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20B" w:rsidRDefault="0047020B" w:rsidP="0047020B">
      <w:pPr>
        <w:pStyle w:val="Heading2"/>
        <w:rPr>
          <w:rFonts w:ascii="Times New Roman" w:hAnsi="Times New Roman" w:cs="Times New Roman"/>
          <w:color w:val="000000" w:themeColor="text1"/>
        </w:rPr>
      </w:pPr>
      <w:bookmarkStart w:id="0" w:name="_Toc467161860"/>
      <w:r w:rsidRPr="002C6A8E">
        <w:rPr>
          <w:rFonts w:ascii="Times New Roman" w:hAnsi="Times New Roman" w:cs="Times New Roman"/>
          <w:color w:val="000000" w:themeColor="text1"/>
        </w:rPr>
        <w:t>A</w:t>
      </w:r>
      <w:r>
        <w:rPr>
          <w:rFonts w:ascii="Times New Roman" w:hAnsi="Times New Roman" w:cs="Times New Roman"/>
          <w:color w:val="000000" w:themeColor="text1"/>
        </w:rPr>
        <w:t>9</w:t>
      </w:r>
      <w:r w:rsidRPr="002C6A8E">
        <w:rPr>
          <w:rFonts w:ascii="Times New Roman" w:hAnsi="Times New Roman" w:cs="Times New Roman"/>
          <w:color w:val="000000" w:themeColor="text1"/>
        </w:rPr>
        <w:t xml:space="preserve">. Sư phạm </w:t>
      </w:r>
      <w:r>
        <w:rPr>
          <w:rFonts w:ascii="Times New Roman" w:hAnsi="Times New Roman" w:cs="Times New Roman"/>
          <w:color w:val="000000" w:themeColor="text1"/>
        </w:rPr>
        <w:t>Lịch sử (52140218)</w:t>
      </w:r>
      <w:bookmarkEnd w:id="0"/>
    </w:p>
    <w:tbl>
      <w:tblPr>
        <w:tblStyle w:val="TableGrid"/>
        <w:tblW w:w="91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1"/>
        <w:gridCol w:w="5353"/>
      </w:tblGrid>
      <w:tr w:rsidR="0047020B" w:rsidRPr="003D4A1B" w:rsidTr="008372B5">
        <w:trPr>
          <w:jc w:val="center"/>
        </w:trPr>
        <w:tc>
          <w:tcPr>
            <w:tcW w:w="3791" w:type="dxa"/>
          </w:tcPr>
          <w:p w:rsidR="0047020B" w:rsidRPr="003D4A1B" w:rsidRDefault="0047020B" w:rsidP="008372B5">
            <w:pPr>
              <w:jc w:val="center"/>
              <w:rPr>
                <w:rFonts w:ascii="Times New Roman" w:hAnsi="Times New Roman" w:cs="Times New Roman"/>
                <w:sz w:val="24"/>
                <w:szCs w:val="28"/>
              </w:rPr>
            </w:pPr>
            <w:r w:rsidRPr="003D4A1B">
              <w:rPr>
                <w:rFonts w:ascii="Times New Roman" w:hAnsi="Times New Roman" w:cs="Times New Roman"/>
                <w:sz w:val="24"/>
                <w:szCs w:val="28"/>
              </w:rPr>
              <w:t>BỘ GIÁO DỤC VÀ ĐÀO TẠO</w:t>
            </w:r>
          </w:p>
          <w:p w:rsidR="0047020B" w:rsidRPr="003D4A1B" w:rsidRDefault="0047020B" w:rsidP="008372B5">
            <w:pPr>
              <w:jc w:val="center"/>
              <w:rPr>
                <w:rFonts w:ascii="Times New Roman" w:hAnsi="Times New Roman" w:cs="Times New Roman"/>
                <w:b/>
                <w:spacing w:val="-10"/>
                <w:sz w:val="24"/>
                <w:szCs w:val="28"/>
              </w:rPr>
            </w:pPr>
            <w:r w:rsidRPr="003D4A1B">
              <w:rPr>
                <w:rFonts w:ascii="Times New Roman" w:hAnsi="Times New Roman" w:cs="Times New Roman"/>
                <w:b/>
                <w:spacing w:val="-10"/>
                <w:sz w:val="24"/>
                <w:szCs w:val="28"/>
              </w:rPr>
              <w:t>TRƯỜNG ĐẠI HỌC ĐỒNG THÁP</w:t>
            </w:r>
          </w:p>
          <w:p w:rsidR="0047020B" w:rsidRPr="003D4A1B" w:rsidRDefault="0047020B" w:rsidP="008372B5">
            <w:pPr>
              <w:jc w:val="center"/>
              <w:rPr>
                <w:rFonts w:ascii="Times New Roman" w:hAnsi="Times New Roman" w:cs="Times New Roman"/>
                <w:sz w:val="24"/>
                <w:szCs w:val="28"/>
              </w:rPr>
            </w:pPr>
            <w:r>
              <w:rPr>
                <w:rFonts w:cs="Times New Roman"/>
                <w:noProof/>
                <w:sz w:val="24"/>
                <w:szCs w:val="28"/>
              </w:rPr>
              <mc:AlternateContent>
                <mc:Choice Requires="wps">
                  <w:drawing>
                    <wp:anchor distT="0" distB="0" distL="114300" distR="114300" simplePos="0" relativeHeight="251659264" behindDoc="0" locked="0" layoutInCell="1" allowOverlap="1" wp14:anchorId="0267CF93" wp14:editId="6392E230">
                      <wp:simplePos x="0" y="0"/>
                      <wp:positionH relativeFrom="column">
                        <wp:posOffset>603885</wp:posOffset>
                      </wp:positionH>
                      <wp:positionV relativeFrom="paragraph">
                        <wp:posOffset>19050</wp:posOffset>
                      </wp:positionV>
                      <wp:extent cx="1078865" cy="0"/>
                      <wp:effectExtent l="0" t="0" r="26035" b="19050"/>
                      <wp:wrapNone/>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886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0560DD" id="_x0000_t32" coordsize="21600,21600" o:spt="32" o:oned="t" path="m,l21600,21600e" filled="f">
                      <v:path arrowok="t" fillok="f" o:connecttype="none"/>
                      <o:lock v:ext="edit" shapetype="t"/>
                    </v:shapetype>
                    <v:shape id="AutoShape 2" o:spid="_x0000_s1026" type="#_x0000_t32" style="position:absolute;margin-left:47.55pt;margin-top:1.5pt;width:84.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" strokeweight="1pt"/>
                  </w:pict>
                </mc:Fallback>
              </mc:AlternateContent>
            </w:r>
          </w:p>
        </w:tc>
        <w:tc>
          <w:tcPr>
            <w:tcW w:w="5353" w:type="dxa"/>
          </w:tcPr>
          <w:p w:rsidR="0047020B" w:rsidRPr="003D4A1B" w:rsidRDefault="0047020B" w:rsidP="008372B5">
            <w:pPr>
              <w:jc w:val="center"/>
              <w:rPr>
                <w:rFonts w:ascii="Times New Roman" w:hAnsi="Times New Roman" w:cs="Times New Roman"/>
                <w:b/>
                <w:sz w:val="24"/>
                <w:szCs w:val="28"/>
              </w:rPr>
            </w:pPr>
            <w:r w:rsidRPr="003D4A1B">
              <w:rPr>
                <w:rFonts w:ascii="Times New Roman" w:hAnsi="Times New Roman" w:cs="Times New Roman"/>
                <w:b/>
                <w:sz w:val="24"/>
                <w:szCs w:val="28"/>
              </w:rPr>
              <w:t>CỘNG HÒA XÃ HỘI CHỦ NGHĨA VIỆT NAM</w:t>
            </w:r>
          </w:p>
          <w:p w:rsidR="0047020B" w:rsidRPr="003D4A1B" w:rsidRDefault="0047020B" w:rsidP="008372B5">
            <w:pPr>
              <w:jc w:val="center"/>
              <w:rPr>
                <w:rFonts w:ascii="Times New Roman" w:hAnsi="Times New Roman" w:cs="Times New Roman"/>
                <w:b/>
                <w:sz w:val="24"/>
                <w:szCs w:val="28"/>
              </w:rPr>
            </w:pPr>
            <w:r>
              <w:rPr>
                <w:rFonts w:cs="Times New Roman"/>
                <w:noProof/>
                <w:sz w:val="24"/>
                <w:szCs w:val="28"/>
              </w:rPr>
              <mc:AlternateContent>
                <mc:Choice Requires="wps">
                  <w:drawing>
                    <wp:anchor distT="0" distB="0" distL="114300" distR="114300" simplePos="0" relativeHeight="251660288" behindDoc="0" locked="0" layoutInCell="1" allowOverlap="1" wp14:anchorId="14FC3697" wp14:editId="2AC6FF98">
                      <wp:simplePos x="0" y="0"/>
                      <wp:positionH relativeFrom="column">
                        <wp:posOffset>734060</wp:posOffset>
                      </wp:positionH>
                      <wp:positionV relativeFrom="paragraph">
                        <wp:posOffset>194310</wp:posOffset>
                      </wp:positionV>
                      <wp:extent cx="1783080" cy="0"/>
                      <wp:effectExtent l="0" t="0" r="26670" b="19050"/>
                      <wp:wrapNone/>
                      <wp:docPr id="1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308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F90738" id="AutoShape 3" o:spid="_x0000_s1026" type="#_x0000_t32" style="position:absolute;margin-left:57.8pt;margin-top:15.3pt;width:140.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" strokeweight="1pt"/>
                  </w:pict>
                </mc:Fallback>
              </mc:AlternateContent>
            </w:r>
            <w:r w:rsidRPr="003D4A1B">
              <w:rPr>
                <w:rFonts w:ascii="Times New Roman" w:hAnsi="Times New Roman" w:cs="Times New Roman"/>
                <w:b/>
                <w:sz w:val="24"/>
                <w:szCs w:val="28"/>
              </w:rPr>
              <w:t>Độc lập - Tự do - Hạnh phúc</w:t>
            </w:r>
          </w:p>
        </w:tc>
      </w:tr>
    </w:tbl>
    <w:p w:rsidR="0047020B" w:rsidRPr="008A33A4" w:rsidRDefault="0047020B" w:rsidP="0047020B">
      <w:pPr>
        <w:spacing w:after="0" w:line="336" w:lineRule="auto"/>
        <w:jc w:val="center"/>
        <w:rPr>
          <w:rFonts w:cs="Times New Roman"/>
          <w:b/>
          <w:sz w:val="8"/>
          <w:szCs w:val="28"/>
        </w:rPr>
      </w:pPr>
    </w:p>
    <w:p w:rsidR="0047020B" w:rsidRDefault="0047020B" w:rsidP="0047020B">
      <w:pPr>
        <w:spacing w:after="0" w:line="336" w:lineRule="auto"/>
        <w:jc w:val="center"/>
        <w:rPr>
          <w:rFonts w:cs="Times New Roman"/>
          <w:b/>
          <w:sz w:val="28"/>
          <w:szCs w:val="28"/>
        </w:rPr>
      </w:pPr>
    </w:p>
    <w:p w:rsidR="0047020B" w:rsidRPr="008A33A4" w:rsidRDefault="0047020B" w:rsidP="0047020B">
      <w:pPr>
        <w:spacing w:after="0" w:line="240" w:lineRule="auto"/>
        <w:jc w:val="center"/>
        <w:rPr>
          <w:rFonts w:cs="Times New Roman"/>
          <w:b/>
          <w:sz w:val="10"/>
          <w:szCs w:val="28"/>
        </w:rPr>
      </w:pPr>
      <w:r>
        <w:rPr>
          <w:rFonts w:cs="Times New Roman"/>
          <w:b/>
          <w:sz w:val="28"/>
          <w:szCs w:val="28"/>
        </w:rPr>
        <w:t>CHUẨN ĐẦU RA</w:t>
      </w:r>
    </w:p>
    <w:p w:rsidR="0047020B" w:rsidRPr="00D66481" w:rsidRDefault="0047020B" w:rsidP="0047020B">
      <w:pPr>
        <w:spacing w:after="0" w:line="240" w:lineRule="auto"/>
        <w:jc w:val="center"/>
        <w:rPr>
          <w:rFonts w:cs="Times New Roman"/>
          <w:b/>
          <w:szCs w:val="24"/>
        </w:rPr>
      </w:pPr>
      <w:r w:rsidRPr="00D66481">
        <w:rPr>
          <w:rFonts w:cs="Times New Roman"/>
          <w:szCs w:val="24"/>
        </w:rPr>
        <w:t xml:space="preserve">Ngành đào tạo: </w:t>
      </w:r>
      <w:r w:rsidRPr="00D66481">
        <w:rPr>
          <w:rFonts w:cs="Times New Roman"/>
          <w:b/>
          <w:szCs w:val="24"/>
        </w:rPr>
        <w:t>Sư phạm Lịch sử</w:t>
      </w:r>
    </w:p>
    <w:p w:rsidR="0047020B" w:rsidRPr="00D66481" w:rsidRDefault="0047020B" w:rsidP="0047020B">
      <w:pPr>
        <w:spacing w:after="0" w:line="240" w:lineRule="auto"/>
        <w:jc w:val="center"/>
        <w:rPr>
          <w:rFonts w:cs="Times New Roman"/>
          <w:b/>
          <w:szCs w:val="24"/>
          <w:shd w:val="clear" w:color="auto" w:fill="F5F6F9"/>
        </w:rPr>
      </w:pPr>
      <w:r w:rsidRPr="00D66481">
        <w:rPr>
          <w:rFonts w:cs="Times New Roman"/>
          <w:szCs w:val="24"/>
          <w:shd w:val="clear" w:color="auto" w:fill="F5F6F9"/>
        </w:rPr>
        <w:t>Trình độ đào tạo:</w:t>
      </w:r>
      <w:r w:rsidRPr="00D66481">
        <w:rPr>
          <w:rFonts w:cs="Times New Roman"/>
          <w:b/>
          <w:szCs w:val="24"/>
          <w:shd w:val="clear" w:color="auto" w:fill="F5F6F9"/>
        </w:rPr>
        <w:t xml:space="preserve"> Đại học</w:t>
      </w:r>
    </w:p>
    <w:p w:rsidR="0047020B" w:rsidRDefault="0047020B" w:rsidP="0047020B">
      <w:pPr>
        <w:spacing w:before="120" w:after="120" w:line="240" w:lineRule="auto"/>
        <w:ind w:firstLine="720"/>
        <w:contextualSpacing/>
        <w:mirrorIndents/>
        <w:rPr>
          <w:rFonts w:cs="Times New Roman"/>
          <w:b/>
          <w:sz w:val="24"/>
          <w:szCs w:val="24"/>
        </w:rPr>
      </w:pPr>
    </w:p>
    <w:p w:rsidR="0047020B" w:rsidRPr="00E36572" w:rsidRDefault="0047020B" w:rsidP="0047020B">
      <w:pPr>
        <w:spacing w:before="120" w:after="120" w:line="240" w:lineRule="auto"/>
        <w:ind w:firstLine="720"/>
        <w:contextualSpacing/>
        <w:mirrorIndents/>
        <w:rPr>
          <w:rFonts w:cs="Times New Roman"/>
          <w:b/>
          <w:sz w:val="24"/>
          <w:szCs w:val="24"/>
        </w:rPr>
      </w:pPr>
      <w:r w:rsidRPr="00E36572">
        <w:rPr>
          <w:rFonts w:cs="Times New Roman"/>
          <w:b/>
          <w:sz w:val="24"/>
          <w:szCs w:val="24"/>
        </w:rPr>
        <w:t xml:space="preserve">1. </w:t>
      </w:r>
      <w:r>
        <w:rPr>
          <w:rFonts w:cs="Times New Roman"/>
          <w:b/>
          <w:sz w:val="24"/>
          <w:szCs w:val="24"/>
        </w:rPr>
        <w:t>M</w:t>
      </w:r>
      <w:r w:rsidRPr="00E36572">
        <w:rPr>
          <w:rFonts w:cs="Times New Roman"/>
          <w:b/>
          <w:sz w:val="24"/>
          <w:szCs w:val="24"/>
        </w:rPr>
        <w:t>ục tiêu đào tạo</w:t>
      </w:r>
    </w:p>
    <w:p w:rsidR="0047020B" w:rsidRPr="00E36572" w:rsidRDefault="0047020B" w:rsidP="0047020B">
      <w:pPr>
        <w:spacing w:before="120" w:after="120" w:line="240" w:lineRule="auto"/>
        <w:ind w:firstLine="567"/>
        <w:jc w:val="both"/>
        <w:rPr>
          <w:rFonts w:cs="Times New Roman"/>
          <w:sz w:val="24"/>
          <w:szCs w:val="24"/>
        </w:rPr>
      </w:pPr>
      <w:r w:rsidRPr="00E36572">
        <w:rPr>
          <w:rFonts w:cs="Times New Roman"/>
          <w:sz w:val="24"/>
          <w:szCs w:val="24"/>
        </w:rPr>
        <w:t xml:space="preserve">Đào tạo giáo </w:t>
      </w:r>
      <w:r w:rsidRPr="00D66481">
        <w:rPr>
          <w:sz w:val="24"/>
          <w:szCs w:val="24"/>
        </w:rPr>
        <w:t>viên</w:t>
      </w:r>
      <w:r w:rsidRPr="00E36572">
        <w:rPr>
          <w:rFonts w:cs="Times New Roman"/>
          <w:sz w:val="24"/>
          <w:szCs w:val="24"/>
        </w:rPr>
        <w:t xml:space="preserve"> Lịch sử có niềm đam mê nghề nghiệp, có lí tưởng phấn đấu, lập</w:t>
      </w:r>
      <w:r>
        <w:rPr>
          <w:rFonts w:cs="Times New Roman"/>
          <w:sz w:val="24"/>
          <w:szCs w:val="24"/>
        </w:rPr>
        <w:t xml:space="preserve"> </w:t>
      </w:r>
      <w:r w:rsidRPr="00E36572">
        <w:rPr>
          <w:rFonts w:cs="Times New Roman"/>
          <w:sz w:val="24"/>
          <w:szCs w:val="24"/>
        </w:rPr>
        <w:t>trường tư tưởng cách mạng vững vàng. Nắm vững tri thức của khoa học Lịch sử và khoa học giáo dục Lịch sử, vận dụng nhuần nhuyễn giáo dục học hiện đại vào việc giảng dạy lịch sử ở trường phổ thông.</w:t>
      </w:r>
    </w:p>
    <w:p w:rsidR="0047020B" w:rsidRPr="00E36572" w:rsidRDefault="0047020B" w:rsidP="0047020B">
      <w:pPr>
        <w:spacing w:before="120" w:after="120" w:line="240" w:lineRule="auto"/>
        <w:ind w:firstLine="720"/>
        <w:contextualSpacing/>
        <w:mirrorIndents/>
        <w:rPr>
          <w:rFonts w:cs="Times New Roman"/>
          <w:b/>
          <w:sz w:val="24"/>
          <w:szCs w:val="24"/>
        </w:rPr>
      </w:pPr>
      <w:r w:rsidRPr="00E36572">
        <w:rPr>
          <w:rFonts w:cs="Times New Roman"/>
          <w:b/>
          <w:sz w:val="24"/>
          <w:szCs w:val="24"/>
        </w:rPr>
        <w:t xml:space="preserve">2. </w:t>
      </w:r>
      <w:r>
        <w:rPr>
          <w:rFonts w:cs="Times New Roman"/>
          <w:b/>
          <w:sz w:val="24"/>
          <w:szCs w:val="24"/>
        </w:rPr>
        <w:t>C</w:t>
      </w:r>
      <w:r w:rsidRPr="00E36572">
        <w:rPr>
          <w:rFonts w:cs="Times New Roman"/>
          <w:b/>
          <w:sz w:val="24"/>
          <w:szCs w:val="24"/>
        </w:rPr>
        <w:t>huẩn đầu ra</w:t>
      </w:r>
    </w:p>
    <w:p w:rsidR="0047020B" w:rsidRPr="00E36572" w:rsidRDefault="0047020B" w:rsidP="0047020B">
      <w:pPr>
        <w:spacing w:before="120" w:after="120" w:line="240" w:lineRule="auto"/>
        <w:ind w:firstLine="720"/>
        <w:contextualSpacing/>
        <w:mirrorIndents/>
        <w:rPr>
          <w:rFonts w:cs="Times New Roman"/>
          <w:b/>
          <w:i/>
          <w:sz w:val="24"/>
          <w:szCs w:val="24"/>
        </w:rPr>
      </w:pPr>
      <w:r w:rsidRPr="00E36572">
        <w:rPr>
          <w:rFonts w:cs="Times New Roman"/>
          <w:b/>
          <w:i/>
          <w:sz w:val="24"/>
          <w:szCs w:val="24"/>
        </w:rPr>
        <w:t>2.1. Về phẩm chất chính trị, đạo đức, lối sống</w:t>
      </w:r>
    </w:p>
    <w:p w:rsidR="0047020B" w:rsidRPr="00D66481" w:rsidRDefault="0047020B" w:rsidP="0047020B">
      <w:pPr>
        <w:spacing w:before="120" w:after="120" w:line="240" w:lineRule="auto"/>
        <w:ind w:firstLine="567"/>
        <w:jc w:val="both"/>
        <w:rPr>
          <w:sz w:val="24"/>
          <w:szCs w:val="24"/>
        </w:rPr>
      </w:pPr>
      <w:r>
        <w:rPr>
          <w:sz w:val="24"/>
          <w:szCs w:val="24"/>
        </w:rPr>
        <w:t xml:space="preserve">- </w:t>
      </w:r>
      <w:r w:rsidRPr="00D66481">
        <w:rPr>
          <w:sz w:val="24"/>
          <w:szCs w:val="24"/>
        </w:rPr>
        <w:t>Yêu nước, yêu chủ nghĩa xã hội; chấp hành đường lối, chủ trương của Đảng, chính sách, pháp luật của Nhà nước; tham gia các hoạt động chính trị - xã hội; thực hiện nghĩa vụ công dân</w:t>
      </w:r>
      <w:r>
        <w:rPr>
          <w:sz w:val="24"/>
          <w:szCs w:val="24"/>
        </w:rPr>
        <w:t>;</w:t>
      </w:r>
    </w:p>
    <w:p w:rsidR="0047020B" w:rsidRPr="00D66481" w:rsidRDefault="0047020B" w:rsidP="0047020B">
      <w:pPr>
        <w:spacing w:before="120" w:after="120" w:line="240" w:lineRule="auto"/>
        <w:ind w:firstLine="567"/>
        <w:jc w:val="both"/>
        <w:rPr>
          <w:sz w:val="24"/>
          <w:szCs w:val="24"/>
        </w:rPr>
      </w:pPr>
      <w:r>
        <w:rPr>
          <w:sz w:val="24"/>
          <w:szCs w:val="24"/>
        </w:rPr>
        <w:t xml:space="preserve">- </w:t>
      </w:r>
      <w:r w:rsidRPr="00D66481">
        <w:rPr>
          <w:sz w:val="24"/>
          <w:szCs w:val="24"/>
        </w:rPr>
        <w:t>Yêu nghề, gắn bó với nghề dạy học; chấp hành Luật Giáo dục, điều lệ, quy chế, quy định của ngành; có ý thức tổ chức kỉ luật và tinh thần trách nhiệm; giữ gìn phẩm chất, danh dự, uy tín của nhà giáo; sống trung thực, lành mạnh, là tấm gương tốt cho học sinh</w:t>
      </w:r>
      <w:r>
        <w:rPr>
          <w:sz w:val="24"/>
          <w:szCs w:val="24"/>
        </w:rPr>
        <w:t>;</w:t>
      </w:r>
    </w:p>
    <w:p w:rsidR="0047020B" w:rsidRPr="00D66481" w:rsidRDefault="0047020B" w:rsidP="0047020B">
      <w:pPr>
        <w:spacing w:before="120" w:after="120" w:line="240" w:lineRule="auto"/>
        <w:ind w:firstLine="567"/>
        <w:jc w:val="both"/>
        <w:rPr>
          <w:sz w:val="24"/>
        </w:rPr>
      </w:pPr>
      <w:r>
        <w:rPr>
          <w:sz w:val="24"/>
        </w:rPr>
        <w:t xml:space="preserve">- </w:t>
      </w:r>
      <w:r w:rsidRPr="00D66481">
        <w:rPr>
          <w:sz w:val="24"/>
        </w:rPr>
        <w:t xml:space="preserve">hương yêu, tôn </w:t>
      </w:r>
      <w:r w:rsidRPr="00D66481">
        <w:rPr>
          <w:sz w:val="22"/>
        </w:rPr>
        <w:t>trọng</w:t>
      </w:r>
      <w:r w:rsidRPr="00D66481">
        <w:rPr>
          <w:sz w:val="24"/>
        </w:rPr>
        <w:t>, đối xử công bằng với học sinh, giúp học sinh khắc phục khó khăn để học tập và rèn luyện tốt</w:t>
      </w:r>
      <w:r>
        <w:rPr>
          <w:sz w:val="24"/>
        </w:rPr>
        <w:t>;</w:t>
      </w:r>
    </w:p>
    <w:p w:rsidR="0047020B" w:rsidRPr="00D66481" w:rsidRDefault="0047020B" w:rsidP="0047020B">
      <w:pPr>
        <w:spacing w:before="120" w:after="120" w:line="240" w:lineRule="auto"/>
        <w:ind w:firstLine="567"/>
        <w:jc w:val="both"/>
        <w:rPr>
          <w:sz w:val="24"/>
        </w:rPr>
      </w:pPr>
      <w:r>
        <w:rPr>
          <w:sz w:val="24"/>
        </w:rPr>
        <w:t xml:space="preserve">- </w:t>
      </w:r>
      <w:r w:rsidRPr="00D66481">
        <w:rPr>
          <w:sz w:val="24"/>
        </w:rPr>
        <w:t>Đoàn kết, hợp tác, cộng tác với đồng nghiệp; có ý thức xây dựng tập thể tốt để cùng thực hiện mục tiêu giáo dục</w:t>
      </w:r>
      <w:r>
        <w:rPr>
          <w:sz w:val="24"/>
        </w:rPr>
        <w:t>;</w:t>
      </w:r>
    </w:p>
    <w:p w:rsidR="0047020B" w:rsidRPr="00D66481" w:rsidRDefault="0047020B" w:rsidP="0047020B">
      <w:pPr>
        <w:spacing w:before="120" w:after="120" w:line="240" w:lineRule="auto"/>
        <w:ind w:firstLine="567"/>
        <w:jc w:val="both"/>
        <w:rPr>
          <w:sz w:val="24"/>
        </w:rPr>
      </w:pPr>
      <w:r>
        <w:rPr>
          <w:sz w:val="24"/>
        </w:rPr>
        <w:t xml:space="preserve">- </w:t>
      </w:r>
      <w:r w:rsidRPr="00D66481">
        <w:rPr>
          <w:sz w:val="24"/>
        </w:rPr>
        <w:t xml:space="preserve">Có lối sống </w:t>
      </w:r>
      <w:r w:rsidRPr="00D66481">
        <w:rPr>
          <w:rFonts w:cs="Times New Roman"/>
          <w:sz w:val="22"/>
          <w:szCs w:val="24"/>
        </w:rPr>
        <w:t>lành</w:t>
      </w:r>
      <w:r w:rsidRPr="00D66481">
        <w:rPr>
          <w:sz w:val="24"/>
        </w:rPr>
        <w:t xml:space="preserve"> mạnh, văn minh, phù hợp với bản sắc dân tộc và môi trường giáo dục; có tác phong mẫu mực, làm việc khoa học.</w:t>
      </w:r>
    </w:p>
    <w:p w:rsidR="0047020B" w:rsidRPr="00E36572" w:rsidRDefault="0047020B" w:rsidP="0047020B">
      <w:pPr>
        <w:spacing w:before="120" w:after="120" w:line="240" w:lineRule="auto"/>
        <w:ind w:firstLine="720"/>
        <w:contextualSpacing/>
        <w:mirrorIndents/>
        <w:jc w:val="both"/>
        <w:rPr>
          <w:rFonts w:cs="Times New Roman"/>
          <w:b/>
          <w:i/>
          <w:sz w:val="24"/>
          <w:szCs w:val="24"/>
        </w:rPr>
      </w:pPr>
      <w:r w:rsidRPr="00E36572">
        <w:rPr>
          <w:rFonts w:cs="Times New Roman"/>
          <w:b/>
          <w:i/>
          <w:sz w:val="24"/>
          <w:szCs w:val="24"/>
        </w:rPr>
        <w:t>2.2. Kiến thức và lập luận về ngành</w:t>
      </w:r>
    </w:p>
    <w:p w:rsidR="0047020B" w:rsidRPr="00E36572" w:rsidRDefault="0047020B" w:rsidP="0047020B">
      <w:pPr>
        <w:spacing w:before="120" w:after="120" w:line="240" w:lineRule="auto"/>
        <w:ind w:firstLine="720"/>
        <w:contextualSpacing/>
        <w:mirrorIndents/>
        <w:jc w:val="both"/>
        <w:rPr>
          <w:rFonts w:cs="Times New Roman"/>
          <w:i/>
          <w:sz w:val="24"/>
          <w:szCs w:val="24"/>
        </w:rPr>
      </w:pPr>
      <w:r w:rsidRPr="00E36572">
        <w:rPr>
          <w:rFonts w:cs="Times New Roman"/>
          <w:i/>
          <w:sz w:val="24"/>
          <w:szCs w:val="24"/>
        </w:rPr>
        <w:t>2.2.1. Kiến thức khoa học cơ bản</w:t>
      </w:r>
    </w:p>
    <w:p w:rsidR="0047020B" w:rsidRPr="00E36572" w:rsidRDefault="0047020B" w:rsidP="0047020B">
      <w:pPr>
        <w:spacing w:before="120" w:after="120" w:line="240" w:lineRule="auto"/>
        <w:ind w:firstLine="567"/>
        <w:jc w:val="both"/>
        <w:rPr>
          <w:rFonts w:cs="Times New Roman"/>
          <w:sz w:val="24"/>
          <w:szCs w:val="24"/>
        </w:rPr>
      </w:pPr>
      <w:r w:rsidRPr="00E36572">
        <w:rPr>
          <w:rFonts w:cs="Times New Roman"/>
          <w:sz w:val="24"/>
          <w:szCs w:val="24"/>
        </w:rPr>
        <w:t xml:space="preserve">- Lý luận chính trị: Có hiểu biết về các nguyên lí cơ bản của chủ </w:t>
      </w:r>
      <w:r w:rsidRPr="00D66481">
        <w:rPr>
          <w:sz w:val="24"/>
          <w:szCs w:val="24"/>
        </w:rPr>
        <w:t>nghĩa</w:t>
      </w:r>
      <w:r w:rsidRPr="00E36572">
        <w:rPr>
          <w:rFonts w:cs="Times New Roman"/>
          <w:sz w:val="24"/>
          <w:szCs w:val="24"/>
        </w:rPr>
        <w:t xml:space="preserve"> Mác – Lênin; tư tưởng Hồ Chí Minh và Đường lối cách mạng của ĐCSVN</w:t>
      </w:r>
      <w:r>
        <w:rPr>
          <w:rFonts w:cs="Times New Roman"/>
          <w:sz w:val="24"/>
          <w:szCs w:val="24"/>
        </w:rPr>
        <w:t>;</w:t>
      </w:r>
    </w:p>
    <w:p w:rsidR="0047020B" w:rsidRPr="00E36572" w:rsidRDefault="0047020B" w:rsidP="0047020B">
      <w:pPr>
        <w:spacing w:before="120" w:after="120" w:line="240" w:lineRule="auto"/>
        <w:ind w:firstLine="567"/>
        <w:jc w:val="both"/>
        <w:rPr>
          <w:rFonts w:cs="Times New Roman"/>
          <w:sz w:val="24"/>
          <w:szCs w:val="24"/>
        </w:rPr>
      </w:pPr>
      <w:r w:rsidRPr="00E36572">
        <w:rPr>
          <w:rFonts w:cs="Times New Roman"/>
          <w:sz w:val="24"/>
          <w:szCs w:val="24"/>
        </w:rPr>
        <w:t>- Kiến thức pháp luật:</w:t>
      </w:r>
      <w:r w:rsidRPr="00E36572">
        <w:rPr>
          <w:rFonts w:cs="Times New Roman"/>
          <w:b/>
          <w:bCs/>
          <w:i/>
          <w:iCs/>
          <w:sz w:val="24"/>
          <w:szCs w:val="24"/>
          <w:bdr w:val="none" w:sz="0" w:space="0" w:color="auto" w:frame="1"/>
        </w:rPr>
        <w:t xml:space="preserve"> </w:t>
      </w:r>
      <w:r w:rsidRPr="00E36572">
        <w:rPr>
          <w:rFonts w:cs="Times New Roman"/>
          <w:sz w:val="24"/>
          <w:szCs w:val="24"/>
          <w:bdr w:val="none" w:sz="0" w:space="0" w:color="auto" w:frame="1"/>
        </w:rPr>
        <w:t xml:space="preserve">Có kiến thức, hiểu biết về pháp luật nói chung và Luật Giáo dục nói riêng. Thực hiện nghiêm chỉnh các </w:t>
      </w:r>
      <w:r w:rsidRPr="00D66481">
        <w:rPr>
          <w:sz w:val="24"/>
          <w:szCs w:val="24"/>
        </w:rPr>
        <w:t>quyền</w:t>
      </w:r>
      <w:r w:rsidRPr="00E36572">
        <w:rPr>
          <w:rFonts w:cs="Times New Roman"/>
          <w:sz w:val="24"/>
          <w:szCs w:val="24"/>
          <w:bdr w:val="none" w:sz="0" w:space="0" w:color="auto" w:frame="1"/>
        </w:rPr>
        <w:t xml:space="preserve"> và nghĩa vụ công dân, quyền hạn, trách nhiệm, nghĩa vụ công chức, viên chức</w:t>
      </w:r>
      <w:r>
        <w:rPr>
          <w:rFonts w:cs="Times New Roman"/>
          <w:sz w:val="24"/>
          <w:szCs w:val="24"/>
          <w:bdr w:val="none" w:sz="0" w:space="0" w:color="auto" w:frame="1"/>
        </w:rPr>
        <w:t>;</w:t>
      </w:r>
    </w:p>
    <w:p w:rsidR="0047020B" w:rsidRPr="00E36572" w:rsidRDefault="0047020B" w:rsidP="0047020B">
      <w:pPr>
        <w:spacing w:before="120" w:after="120" w:line="240" w:lineRule="auto"/>
        <w:ind w:firstLine="567"/>
        <w:jc w:val="both"/>
        <w:rPr>
          <w:rFonts w:cs="Times New Roman"/>
          <w:sz w:val="24"/>
          <w:szCs w:val="24"/>
        </w:rPr>
      </w:pPr>
      <w:r w:rsidRPr="00E36572">
        <w:rPr>
          <w:rFonts w:cs="Times New Roman"/>
          <w:sz w:val="24"/>
          <w:szCs w:val="24"/>
        </w:rPr>
        <w:t xml:space="preserve">- Kiến thức về quốc phòng: có kiến thức, hiểu biết về an ninh, quốc phòng, có ý thức xây dựng và bảo vệ nền quốc </w:t>
      </w:r>
      <w:r w:rsidRPr="00D66481">
        <w:rPr>
          <w:sz w:val="24"/>
          <w:szCs w:val="24"/>
        </w:rPr>
        <w:t>phòng</w:t>
      </w:r>
      <w:r w:rsidRPr="00E36572">
        <w:rPr>
          <w:rFonts w:cs="Times New Roman"/>
          <w:sz w:val="24"/>
          <w:szCs w:val="24"/>
        </w:rPr>
        <w:t>, an ninh quốc gia. Hình thành, củng cố tinh thần yêu nước, yêu CNXH, niềm tự hào và sự trân trọng đối với truyền thống dựng nước và giữ nước của dân tộc</w:t>
      </w:r>
    </w:p>
    <w:p w:rsidR="0047020B" w:rsidRPr="00E36572" w:rsidRDefault="0047020B" w:rsidP="0047020B">
      <w:pPr>
        <w:spacing w:before="120" w:after="120" w:line="240" w:lineRule="auto"/>
        <w:ind w:firstLine="720"/>
        <w:contextualSpacing/>
        <w:mirrorIndents/>
        <w:jc w:val="both"/>
        <w:rPr>
          <w:rStyle w:val="apple-converted-space"/>
          <w:rFonts w:cs="Times New Roman"/>
          <w:sz w:val="24"/>
          <w:szCs w:val="24"/>
          <w:shd w:val="clear" w:color="auto" w:fill="FFFFFF"/>
        </w:rPr>
      </w:pPr>
      <w:r w:rsidRPr="00E36572">
        <w:rPr>
          <w:rFonts w:cs="Times New Roman"/>
          <w:i/>
          <w:sz w:val="24"/>
          <w:szCs w:val="24"/>
        </w:rPr>
        <w:t xml:space="preserve">2.2.2. Kiến thức cơ sở ngành: </w:t>
      </w:r>
      <w:r w:rsidRPr="00E36572">
        <w:rPr>
          <w:rStyle w:val="apple-converted-space"/>
          <w:rFonts w:cs="Times New Roman"/>
          <w:sz w:val="24"/>
          <w:szCs w:val="24"/>
          <w:shd w:val="clear" w:color="auto" w:fill="FFFFFF"/>
        </w:rPr>
        <w:t> </w:t>
      </w:r>
    </w:p>
    <w:p w:rsidR="0047020B" w:rsidRPr="00E36572" w:rsidRDefault="0047020B" w:rsidP="0047020B">
      <w:pPr>
        <w:spacing w:before="120" w:after="120" w:line="240" w:lineRule="auto"/>
        <w:ind w:firstLine="567"/>
        <w:jc w:val="both"/>
        <w:rPr>
          <w:rFonts w:cs="Times New Roman"/>
          <w:i/>
          <w:sz w:val="24"/>
          <w:szCs w:val="24"/>
        </w:rPr>
      </w:pPr>
      <w:r w:rsidRPr="00E36572">
        <w:rPr>
          <w:rFonts w:cs="Times New Roman"/>
          <w:sz w:val="24"/>
          <w:szCs w:val="24"/>
          <w:shd w:val="clear" w:color="auto" w:fill="FFFFFF"/>
        </w:rPr>
        <w:lastRenderedPageBreak/>
        <w:t xml:space="preserve">Có kiến thức đại cương về khoa học xã hội nhân văn, kiến thức chuyên ngành cơ bản và hệ thống về tiến trình </w:t>
      </w:r>
      <w:r w:rsidRPr="00D66481">
        <w:rPr>
          <w:sz w:val="24"/>
          <w:szCs w:val="24"/>
        </w:rPr>
        <w:t>lịch</w:t>
      </w:r>
      <w:r w:rsidRPr="00E36572">
        <w:rPr>
          <w:rFonts w:cs="Times New Roman"/>
          <w:sz w:val="24"/>
          <w:szCs w:val="24"/>
          <w:shd w:val="clear" w:color="auto" w:fill="FFFFFF"/>
        </w:rPr>
        <w:t xml:space="preserve"> sử Việt nam và tiến trình lịch sử thế giới, kiến thức về khoa học giáo dục và nghiệp vụ sư phạm.</w:t>
      </w:r>
    </w:p>
    <w:p w:rsidR="0047020B" w:rsidRPr="00E36572" w:rsidRDefault="0047020B" w:rsidP="0047020B">
      <w:pPr>
        <w:spacing w:before="120" w:after="120" w:line="240" w:lineRule="auto"/>
        <w:ind w:firstLine="720"/>
        <w:contextualSpacing/>
        <w:mirrorIndents/>
        <w:jc w:val="both"/>
        <w:rPr>
          <w:rFonts w:cs="Times New Roman"/>
          <w:sz w:val="24"/>
          <w:szCs w:val="24"/>
          <w:shd w:val="clear" w:color="auto" w:fill="FFFFFF"/>
        </w:rPr>
      </w:pPr>
      <w:r w:rsidRPr="00E36572">
        <w:rPr>
          <w:rFonts w:cs="Times New Roman"/>
          <w:i/>
          <w:sz w:val="24"/>
          <w:szCs w:val="24"/>
        </w:rPr>
        <w:t>2.2.3. Kiến thức chuyên ngành:</w:t>
      </w:r>
      <w:r w:rsidRPr="00E36572">
        <w:rPr>
          <w:rFonts w:cs="Times New Roman"/>
          <w:sz w:val="24"/>
          <w:szCs w:val="24"/>
          <w:shd w:val="clear" w:color="auto" w:fill="FFFFFF"/>
        </w:rPr>
        <w:t xml:space="preserve"> </w:t>
      </w:r>
    </w:p>
    <w:p w:rsidR="0047020B" w:rsidRPr="00E36572" w:rsidRDefault="0047020B" w:rsidP="0047020B">
      <w:pPr>
        <w:spacing w:before="120" w:after="120" w:line="240" w:lineRule="auto"/>
        <w:ind w:firstLine="567"/>
        <w:jc w:val="both"/>
        <w:rPr>
          <w:rFonts w:cs="Times New Roman"/>
          <w:i/>
          <w:sz w:val="24"/>
          <w:szCs w:val="24"/>
        </w:rPr>
      </w:pPr>
      <w:r w:rsidRPr="00E36572">
        <w:rPr>
          <w:rFonts w:cs="Times New Roman"/>
          <w:sz w:val="24"/>
          <w:szCs w:val="24"/>
          <w:shd w:val="clear" w:color="auto" w:fill="FFFFFF"/>
        </w:rPr>
        <w:t>Có hiểu biết sâu sắc hệ thống kiến thức thông sử Lịch sử Việt Nam, Lịch sử Thế giới, có năng lực nghiệp vụ sư phạm, sử dụng thành thạo hệ thống phương pháp, phương tiện dạy học hiện đại vào giảng dạy lịch sử. Đáp ứng được những yêu cầu đổi mới mục tiêu, nội dung, phương pháp, hình thức tổ chức dạy học và kiểm tra, đánh giá kết quả môn lịch sử ở cơ sở giáo dục đáp ứng yêu cầu chấn hưng giáo dục về quy mô, chất lượng, hiệu quả, phục vụ sự nghiệp phát triển đất nướ</w:t>
      </w:r>
      <w:r>
        <w:rPr>
          <w:rFonts w:cs="Times New Roman"/>
          <w:sz w:val="24"/>
          <w:szCs w:val="24"/>
          <w:shd w:val="clear" w:color="auto" w:fill="FFFFFF"/>
        </w:rPr>
        <w:t>c.</w:t>
      </w:r>
    </w:p>
    <w:p w:rsidR="0047020B" w:rsidRPr="00E36572" w:rsidRDefault="0047020B" w:rsidP="0047020B">
      <w:pPr>
        <w:pStyle w:val="NormalWeb"/>
        <w:shd w:val="clear" w:color="auto" w:fill="FFFFFF"/>
        <w:spacing w:before="120" w:beforeAutospacing="0" w:after="120" w:afterAutospacing="0"/>
        <w:ind w:firstLine="720"/>
        <w:contextualSpacing/>
        <w:mirrorIndents/>
        <w:jc w:val="both"/>
        <w:rPr>
          <w:iCs/>
        </w:rPr>
      </w:pPr>
      <w:r w:rsidRPr="00E36572">
        <w:rPr>
          <w:i/>
        </w:rPr>
        <w:t xml:space="preserve">2.2.4. Kiến thức hỗ trợ khác: </w:t>
      </w:r>
      <w:r w:rsidRPr="00E36572">
        <w:rPr>
          <w:iCs/>
        </w:rPr>
        <w:t>Hiểu, biết về tâm lí, lứa tuổi người học để thực hiện tốt nhiệm vụ dạy học và giáo dục.</w:t>
      </w:r>
    </w:p>
    <w:p w:rsidR="0047020B" w:rsidRPr="00E36572" w:rsidRDefault="0047020B" w:rsidP="0047020B">
      <w:pPr>
        <w:spacing w:before="120" w:after="120" w:line="240" w:lineRule="auto"/>
        <w:ind w:firstLine="720"/>
        <w:contextualSpacing/>
        <w:mirrorIndents/>
        <w:jc w:val="both"/>
        <w:rPr>
          <w:rFonts w:cs="Times New Roman"/>
          <w:b/>
          <w:i/>
          <w:sz w:val="24"/>
          <w:szCs w:val="24"/>
        </w:rPr>
      </w:pPr>
      <w:r w:rsidRPr="00E36572">
        <w:rPr>
          <w:rFonts w:cs="Times New Roman"/>
          <w:b/>
          <w:i/>
          <w:sz w:val="24"/>
          <w:szCs w:val="24"/>
        </w:rPr>
        <w:t xml:space="preserve">2.3. Kỹ năng nghề nghiệp </w:t>
      </w:r>
    </w:p>
    <w:p w:rsidR="0047020B" w:rsidRPr="00E36572" w:rsidRDefault="0047020B" w:rsidP="0047020B">
      <w:pPr>
        <w:spacing w:before="120" w:after="120" w:line="240" w:lineRule="auto"/>
        <w:ind w:firstLine="720"/>
        <w:contextualSpacing/>
        <w:mirrorIndents/>
        <w:jc w:val="both"/>
        <w:rPr>
          <w:rFonts w:cs="Times New Roman"/>
          <w:i/>
          <w:sz w:val="24"/>
          <w:szCs w:val="24"/>
        </w:rPr>
      </w:pPr>
      <w:r w:rsidRPr="00E36572">
        <w:rPr>
          <w:rFonts w:cs="Times New Roman"/>
          <w:i/>
          <w:sz w:val="24"/>
          <w:szCs w:val="24"/>
        </w:rPr>
        <w:t xml:space="preserve">-  Kỹ năng nghề nghiệp: </w:t>
      </w:r>
    </w:p>
    <w:p w:rsidR="0047020B" w:rsidRPr="00E36572" w:rsidRDefault="0047020B" w:rsidP="0047020B">
      <w:pPr>
        <w:spacing w:before="120" w:after="120" w:line="240" w:lineRule="auto"/>
        <w:ind w:firstLine="720"/>
        <w:contextualSpacing/>
        <w:mirrorIndents/>
        <w:jc w:val="both"/>
        <w:rPr>
          <w:rFonts w:cs="Times New Roman"/>
          <w:sz w:val="24"/>
          <w:szCs w:val="24"/>
        </w:rPr>
      </w:pPr>
      <w:r w:rsidRPr="00E36572">
        <w:rPr>
          <w:rFonts w:cs="Times New Roman"/>
          <w:i/>
          <w:sz w:val="24"/>
          <w:szCs w:val="24"/>
        </w:rPr>
        <w:t xml:space="preserve">+ </w:t>
      </w:r>
      <w:r w:rsidRPr="00E36572">
        <w:rPr>
          <w:rFonts w:cs="Times New Roman"/>
          <w:sz w:val="24"/>
          <w:szCs w:val="24"/>
        </w:rPr>
        <w:t>Có kỹ năng vận dụng kiến thức và các phương pháp dạy học phù hợp để hình thành tri thức lịch sử cho người họ</w:t>
      </w:r>
      <w:r>
        <w:rPr>
          <w:rFonts w:cs="Times New Roman"/>
          <w:sz w:val="24"/>
          <w:szCs w:val="24"/>
        </w:rPr>
        <w:t>c;</w:t>
      </w:r>
      <w:r w:rsidRPr="00E36572">
        <w:rPr>
          <w:rFonts w:cs="Times New Roman"/>
          <w:sz w:val="24"/>
          <w:szCs w:val="24"/>
        </w:rPr>
        <w:t xml:space="preserve"> </w:t>
      </w:r>
    </w:p>
    <w:p w:rsidR="0047020B" w:rsidRPr="00E36572" w:rsidRDefault="0047020B" w:rsidP="0047020B">
      <w:pPr>
        <w:spacing w:before="120" w:after="120" w:line="240" w:lineRule="auto"/>
        <w:ind w:firstLine="720"/>
        <w:contextualSpacing/>
        <w:mirrorIndents/>
        <w:jc w:val="both"/>
        <w:rPr>
          <w:rFonts w:cs="Times New Roman"/>
          <w:sz w:val="24"/>
          <w:szCs w:val="24"/>
          <w:lang w:val="de-DE"/>
        </w:rPr>
      </w:pPr>
      <w:r w:rsidRPr="00E36572">
        <w:rPr>
          <w:rFonts w:cs="Times New Roman"/>
          <w:sz w:val="24"/>
          <w:szCs w:val="24"/>
        </w:rPr>
        <w:t xml:space="preserve">+ </w:t>
      </w:r>
      <w:r w:rsidRPr="00E36572">
        <w:rPr>
          <w:rFonts w:cs="Times New Roman"/>
          <w:spacing w:val="-4"/>
          <w:sz w:val="24"/>
          <w:szCs w:val="24"/>
        </w:rPr>
        <w:t>Có kỹ năng áp dụng các phương pháp tiên tiến và phương tiện dạy học hiện đại vào dạy học lịch sử ở các cơ sở giáo dục.</w:t>
      </w:r>
    </w:p>
    <w:p w:rsidR="0047020B" w:rsidRPr="00E36572" w:rsidRDefault="0047020B" w:rsidP="0047020B">
      <w:pPr>
        <w:spacing w:before="120" w:after="120" w:line="240" w:lineRule="auto"/>
        <w:ind w:firstLine="720"/>
        <w:contextualSpacing/>
        <w:mirrorIndents/>
        <w:jc w:val="both"/>
        <w:rPr>
          <w:rFonts w:cs="Times New Roman"/>
          <w:sz w:val="24"/>
          <w:szCs w:val="24"/>
        </w:rPr>
      </w:pPr>
      <w:r w:rsidRPr="00E36572">
        <w:rPr>
          <w:rFonts w:cs="Times New Roman"/>
          <w:i/>
          <w:sz w:val="24"/>
          <w:szCs w:val="24"/>
        </w:rPr>
        <w:t xml:space="preserve">- Kỹ năng mềm: </w:t>
      </w:r>
    </w:p>
    <w:p w:rsidR="0047020B" w:rsidRPr="00E36572" w:rsidRDefault="0047020B" w:rsidP="0047020B">
      <w:pPr>
        <w:spacing w:before="120" w:after="120" w:line="240" w:lineRule="auto"/>
        <w:ind w:firstLine="720"/>
        <w:contextualSpacing/>
        <w:mirrorIndents/>
        <w:jc w:val="both"/>
        <w:rPr>
          <w:rFonts w:cs="Times New Roman"/>
          <w:sz w:val="24"/>
          <w:szCs w:val="24"/>
        </w:rPr>
      </w:pPr>
      <w:r w:rsidRPr="00E36572">
        <w:rPr>
          <w:rFonts w:cs="Times New Roman"/>
          <w:sz w:val="24"/>
          <w:szCs w:val="24"/>
        </w:rPr>
        <w:t>+ Kỹ năng làm việc theo nhóm: Có kiến thức, kĩ năng và tinh thần, trách nhiệm</w:t>
      </w:r>
      <w:r>
        <w:rPr>
          <w:rFonts w:cs="Times New Roman"/>
          <w:sz w:val="24"/>
          <w:szCs w:val="24"/>
        </w:rPr>
        <w:t xml:space="preserve"> </w:t>
      </w:r>
      <w:r w:rsidRPr="00E36572">
        <w:rPr>
          <w:rFonts w:cs="Times New Roman"/>
          <w:sz w:val="24"/>
          <w:szCs w:val="24"/>
        </w:rPr>
        <w:t>khi tham gia làm việc theo nhóm</w:t>
      </w:r>
      <w:r>
        <w:rPr>
          <w:rFonts w:cs="Times New Roman"/>
          <w:sz w:val="24"/>
          <w:szCs w:val="24"/>
        </w:rPr>
        <w:t>;</w:t>
      </w:r>
    </w:p>
    <w:p w:rsidR="0047020B" w:rsidRPr="00E36572" w:rsidRDefault="0047020B" w:rsidP="0047020B">
      <w:pPr>
        <w:spacing w:before="120" w:after="120" w:line="240" w:lineRule="auto"/>
        <w:ind w:firstLine="720"/>
        <w:contextualSpacing/>
        <w:mirrorIndents/>
        <w:jc w:val="both"/>
        <w:rPr>
          <w:rFonts w:cs="Times New Roman"/>
          <w:sz w:val="24"/>
          <w:szCs w:val="24"/>
        </w:rPr>
      </w:pPr>
      <w:r w:rsidRPr="00E36572">
        <w:rPr>
          <w:rFonts w:cs="Times New Roman"/>
          <w:sz w:val="24"/>
          <w:szCs w:val="24"/>
        </w:rPr>
        <w:t xml:space="preserve">+ Kỹ năng giao tiếp: Có kiến thức, kĩ năng để thực hiện tốt nhiệm vụ dạy học và giáo dục; </w:t>
      </w:r>
    </w:p>
    <w:p w:rsidR="0047020B" w:rsidRPr="00E36572" w:rsidRDefault="0047020B" w:rsidP="0047020B">
      <w:pPr>
        <w:spacing w:before="120" w:after="120" w:line="240" w:lineRule="auto"/>
        <w:ind w:firstLine="720"/>
        <w:contextualSpacing/>
        <w:mirrorIndents/>
        <w:jc w:val="both"/>
        <w:rPr>
          <w:rFonts w:cs="Times New Roman"/>
          <w:sz w:val="24"/>
          <w:szCs w:val="24"/>
        </w:rPr>
      </w:pPr>
      <w:r w:rsidRPr="00E36572">
        <w:rPr>
          <w:rFonts w:cs="Times New Roman"/>
          <w:sz w:val="24"/>
          <w:szCs w:val="24"/>
        </w:rPr>
        <w:t>+ Kỹ năng quản lý thời gian: Có ‎khả năng sắp xếp, quản lí thời gian một cách khoa học.</w:t>
      </w:r>
    </w:p>
    <w:p w:rsidR="0047020B" w:rsidRPr="00E36572" w:rsidRDefault="0047020B" w:rsidP="0047020B">
      <w:pPr>
        <w:spacing w:before="120" w:after="120" w:line="240" w:lineRule="auto"/>
        <w:ind w:firstLine="720"/>
        <w:contextualSpacing/>
        <w:mirrorIndents/>
        <w:rPr>
          <w:rFonts w:cs="Times New Roman"/>
          <w:b/>
          <w:i/>
          <w:sz w:val="24"/>
          <w:szCs w:val="24"/>
        </w:rPr>
      </w:pPr>
      <w:r w:rsidRPr="00E36572">
        <w:rPr>
          <w:rFonts w:cs="Times New Roman"/>
          <w:b/>
          <w:i/>
          <w:sz w:val="24"/>
          <w:szCs w:val="24"/>
        </w:rPr>
        <w:t>2.4. Về năng lực tìm hiểu người học và môi trường giáo dục</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Có phương pháp thu thập và xử lí thông tin thường xuyên về nhu cầu và đặc điểm của học sinh, tập thể lớp, sử dụng các thông tin thu được vào dạy học, giáo dục</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Có phương pháp thu thập và xử lí thông tin về điều kiện giáo dục trong nhà trường và tình hình chính trị, kinh tế, văn hoá, xã hội của địa phương, sử dụng các thông tin thu được vào dạy học, giáo dục.</w:t>
      </w:r>
    </w:p>
    <w:p w:rsidR="0047020B" w:rsidRPr="00E36572" w:rsidRDefault="0047020B" w:rsidP="0047020B">
      <w:pPr>
        <w:spacing w:before="120" w:after="120" w:line="240" w:lineRule="auto"/>
        <w:ind w:firstLine="720"/>
        <w:contextualSpacing/>
        <w:mirrorIndents/>
        <w:rPr>
          <w:rFonts w:cs="Times New Roman"/>
          <w:b/>
          <w:i/>
          <w:sz w:val="24"/>
          <w:szCs w:val="24"/>
        </w:rPr>
      </w:pPr>
      <w:r w:rsidRPr="00E36572">
        <w:rPr>
          <w:rFonts w:cs="Times New Roman"/>
          <w:b/>
          <w:i/>
          <w:sz w:val="24"/>
          <w:szCs w:val="24"/>
        </w:rPr>
        <w:t>2.5. Về năng lực dạy học</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Các kế hoạch dạy học được xây dựng theo hướng tích hợp dạy học với giáo dục thể hiện rõ mục tiêu, nội dung, phương pháp dạy học phù hợp với đặc thù môn học, đặc điểm học sinh và môi trường giáo dục; phối hợp hoạt động học với hoạt động dạy theo hướng phát huy tính tích cực nhận thức của học sinh</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Làm chủ kiến thức môn học, đảm bảo nội dung dạy học chính xác, có hệ thống, vận dụng hợp lý các kiến thức liên môn theo yêu cầu cơ bản, hiện đại, thực tiễn</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Thực hiện nội dung dạy học theo chuẩn kiến thức, kĩ năng và yêu cầu về thái độ được quy định trong chương trình môn học</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Vận dụng các phương pháp dạy học theo hướng phát huy tính tích cực, chủ động và sáng tạo của học sinh, phát triển năng lực tự học và tư duy của học sinh</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Sử dụng các phương tiện dạy học làm tăng hiệu quả dạy học</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Tạo dựng môi trường học tập: dân chủ, thân thiện, hợp tác, cộng tác, thuận lợi, an toàn và lành mạnh</w:t>
      </w:r>
      <w:r>
        <w:t>;</w:t>
      </w:r>
    </w:p>
    <w:p w:rsidR="0047020B" w:rsidRPr="00E36572" w:rsidRDefault="0047020B" w:rsidP="0047020B">
      <w:pPr>
        <w:pStyle w:val="Normal1"/>
        <w:widowControl w:val="0"/>
        <w:spacing w:before="120" w:after="120"/>
        <w:ind w:left="0" w:right="0" w:firstLine="720"/>
        <w:contextualSpacing/>
        <w:mirrorIndents/>
        <w:jc w:val="both"/>
      </w:pPr>
      <w:r>
        <w:lastRenderedPageBreak/>
        <w:t xml:space="preserve">- </w:t>
      </w:r>
      <w:r w:rsidRPr="00E36572">
        <w:t>Xây dựng, bảo quản, sử dụng hồ sơ dạy học theo quy định</w:t>
      </w:r>
      <w:r>
        <w:t>;</w:t>
      </w:r>
    </w:p>
    <w:p w:rsidR="0047020B" w:rsidRPr="00E36572" w:rsidRDefault="0047020B" w:rsidP="0047020B">
      <w:pPr>
        <w:pStyle w:val="Normal1"/>
        <w:widowControl w:val="0"/>
        <w:spacing w:before="120" w:after="120"/>
        <w:ind w:left="0" w:right="0" w:firstLine="720"/>
        <w:contextualSpacing/>
        <w:mirrorIndents/>
        <w:jc w:val="both"/>
      </w:pPr>
      <w:r>
        <w:t xml:space="preserve">- </w:t>
      </w:r>
      <w:r w:rsidRPr="00E36572">
        <w:t>Kiểm tra, đánh giá kết quả học tập của học sinh bảo đảm yêu cầu chính xác, toàn diện, công bằng, khách quan, công khai và phát triển năng lực tự đánh giá của học sinh; sử dụng kết quả kiểm tra đánh giá để điều chỉnh hoạt động dạy và học.</w:t>
      </w:r>
    </w:p>
    <w:p w:rsidR="0047020B" w:rsidRPr="00E36572" w:rsidRDefault="0047020B" w:rsidP="0047020B">
      <w:pPr>
        <w:spacing w:before="120" w:after="120" w:line="240" w:lineRule="auto"/>
        <w:ind w:firstLine="720"/>
        <w:contextualSpacing/>
        <w:mirrorIndents/>
        <w:rPr>
          <w:rFonts w:cs="Times New Roman"/>
          <w:b/>
          <w:i/>
          <w:sz w:val="24"/>
          <w:szCs w:val="24"/>
        </w:rPr>
      </w:pPr>
      <w:r w:rsidRPr="00E36572">
        <w:rPr>
          <w:rFonts w:cs="Times New Roman"/>
          <w:b/>
          <w:i/>
          <w:sz w:val="24"/>
          <w:szCs w:val="24"/>
        </w:rPr>
        <w:t>2.6. Về năng lực giáo dục và đánh giá trong giáo dục</w:t>
      </w:r>
    </w:p>
    <w:p w:rsidR="0047020B" w:rsidRPr="00E36572" w:rsidRDefault="0047020B" w:rsidP="0047020B">
      <w:pPr>
        <w:pStyle w:val="Normal1"/>
        <w:widowControl w:val="0"/>
        <w:spacing w:before="120" w:after="120"/>
        <w:ind w:left="0" w:right="0" w:firstLine="720"/>
        <w:contextualSpacing/>
        <w:mirrorIndents/>
        <w:jc w:val="both"/>
        <w:rPr>
          <w:spacing w:val="-4"/>
        </w:rPr>
      </w:pPr>
      <w:r>
        <w:rPr>
          <w:spacing w:val="-4"/>
        </w:rPr>
        <w:t xml:space="preserve">- </w:t>
      </w:r>
      <w:r w:rsidRPr="00E36572">
        <w:rPr>
          <w:spacing w:val="-4"/>
        </w:rPr>
        <w:t>Kế hoạch các hoạt động giáo dục được xây dựng thể hiện rõ mục tiêu, nội dung, phương pháp giáo dục bảo đảm tính khả thi, phù hợp với đặc điểm học sinh, phù hợp với hoàn cảnh và điều kiện thực tế, thể hiện khả năng hợp tác, cộng tác với các lực lượng giáo dục trong và ngoài nhà trường</w:t>
      </w:r>
      <w:r>
        <w:rPr>
          <w:spacing w:val="-4"/>
        </w:rPr>
        <w:t>;</w:t>
      </w:r>
    </w:p>
    <w:p w:rsidR="0047020B" w:rsidRPr="00D66481" w:rsidRDefault="0047020B" w:rsidP="0047020B">
      <w:pPr>
        <w:spacing w:before="120" w:after="120" w:line="240" w:lineRule="auto"/>
        <w:ind w:firstLine="720"/>
        <w:jc w:val="both"/>
        <w:rPr>
          <w:sz w:val="24"/>
          <w:szCs w:val="24"/>
        </w:rPr>
      </w:pPr>
      <w:r>
        <w:t xml:space="preserve">- </w:t>
      </w:r>
      <w:r w:rsidRPr="00D66481">
        <w:rPr>
          <w:sz w:val="24"/>
          <w:szCs w:val="24"/>
        </w:rPr>
        <w:t xml:space="preserve">Thực hiện nhiệm vụ giáo dục tư tưởng, tình cảm, thái độ thông qua việc giảng dạy môn học và tích hợp các nội dung giáo dục khác trong </w:t>
      </w:r>
      <w:r w:rsidRPr="00D66481">
        <w:rPr>
          <w:spacing w:val="-4"/>
          <w:sz w:val="24"/>
          <w:szCs w:val="24"/>
        </w:rPr>
        <w:t>các</w:t>
      </w:r>
      <w:r w:rsidRPr="00D66481">
        <w:rPr>
          <w:sz w:val="24"/>
          <w:szCs w:val="24"/>
        </w:rPr>
        <w:t xml:space="preserve"> hoạt động chính khoá và ngoại khoá theo kế hoạch đã xây dựng;</w:t>
      </w:r>
    </w:p>
    <w:p w:rsidR="0047020B" w:rsidRPr="00D66481" w:rsidRDefault="0047020B" w:rsidP="0047020B">
      <w:pPr>
        <w:spacing w:before="120" w:after="120" w:line="240" w:lineRule="auto"/>
        <w:ind w:firstLine="720"/>
        <w:jc w:val="both"/>
        <w:rPr>
          <w:sz w:val="24"/>
          <w:szCs w:val="24"/>
        </w:rPr>
      </w:pPr>
      <w:r w:rsidRPr="00D66481">
        <w:rPr>
          <w:sz w:val="24"/>
          <w:szCs w:val="24"/>
        </w:rPr>
        <w:t>- Thực hiện nhiệm vụ giáo dục qua các hoạt động giáo dục theo kế hoạch đã xây dựng.</w:t>
      </w:r>
    </w:p>
    <w:p w:rsidR="0047020B" w:rsidRPr="00D66481" w:rsidRDefault="0047020B" w:rsidP="0047020B">
      <w:pPr>
        <w:spacing w:before="120" w:after="120" w:line="240" w:lineRule="auto"/>
        <w:ind w:firstLine="720"/>
        <w:jc w:val="both"/>
        <w:rPr>
          <w:sz w:val="24"/>
          <w:szCs w:val="24"/>
        </w:rPr>
      </w:pPr>
      <w:r w:rsidRPr="00D66481">
        <w:rPr>
          <w:sz w:val="24"/>
          <w:szCs w:val="24"/>
        </w:rPr>
        <w:t xml:space="preserve">Thực hiện nhiệm vụ giáo dục qua các hoạt động trong cộng đồng như: lao động công ích, hoạt động xã hội... </w:t>
      </w:r>
      <w:r w:rsidRPr="00D66481">
        <w:rPr>
          <w:spacing w:val="-4"/>
          <w:sz w:val="24"/>
          <w:szCs w:val="24"/>
        </w:rPr>
        <w:t>theo</w:t>
      </w:r>
      <w:r w:rsidRPr="00D66481">
        <w:rPr>
          <w:sz w:val="24"/>
          <w:szCs w:val="24"/>
        </w:rPr>
        <w:t xml:space="preserve"> kế hoạch đã xây dựng;</w:t>
      </w:r>
    </w:p>
    <w:p w:rsidR="0047020B" w:rsidRPr="00D66481" w:rsidRDefault="0047020B" w:rsidP="0047020B">
      <w:pPr>
        <w:spacing w:before="120" w:after="120" w:line="240" w:lineRule="auto"/>
        <w:ind w:firstLine="720"/>
        <w:jc w:val="both"/>
        <w:rPr>
          <w:spacing w:val="-2"/>
          <w:sz w:val="24"/>
          <w:szCs w:val="24"/>
        </w:rPr>
      </w:pPr>
      <w:r w:rsidRPr="00D66481">
        <w:rPr>
          <w:spacing w:val="-2"/>
          <w:sz w:val="24"/>
          <w:szCs w:val="24"/>
        </w:rPr>
        <w:t xml:space="preserve">Vận dụng các nguyên tắc, phương pháp, hình thức tổ chức giáo dục học sinh vào tình huống sư phạm cụ thể, phù hợp đối </w:t>
      </w:r>
      <w:r w:rsidRPr="00D66481">
        <w:rPr>
          <w:sz w:val="24"/>
          <w:szCs w:val="24"/>
        </w:rPr>
        <w:t>tượng</w:t>
      </w:r>
      <w:r w:rsidRPr="00D66481">
        <w:rPr>
          <w:spacing w:val="-2"/>
          <w:sz w:val="24"/>
          <w:szCs w:val="24"/>
        </w:rPr>
        <w:t xml:space="preserve"> và môi trường giáo dục, đáp ứng mục tiêu giáo dục đề ra;</w:t>
      </w:r>
    </w:p>
    <w:p w:rsidR="0047020B" w:rsidRPr="00D66481" w:rsidRDefault="0047020B" w:rsidP="0047020B">
      <w:pPr>
        <w:spacing w:before="120" w:after="120" w:line="240" w:lineRule="auto"/>
        <w:ind w:firstLine="720"/>
        <w:jc w:val="both"/>
        <w:rPr>
          <w:sz w:val="24"/>
          <w:szCs w:val="24"/>
        </w:rPr>
      </w:pPr>
      <w:r w:rsidRPr="00D66481">
        <w:rPr>
          <w:spacing w:val="-2"/>
          <w:sz w:val="24"/>
          <w:szCs w:val="24"/>
        </w:rPr>
        <w:t>Đánh</w:t>
      </w:r>
      <w:r w:rsidRPr="00D66481">
        <w:rPr>
          <w:sz w:val="24"/>
          <w:szCs w:val="24"/>
        </w:rPr>
        <w:t xml:space="preserve"> giá kết quả rèn luyện đạo đức của học sinh một cách chính xác, khách quan, công bằng và có tác dụng thúc đẩy sự phấn đấu vươn lên của học sinh.</w:t>
      </w:r>
    </w:p>
    <w:p w:rsidR="0047020B" w:rsidRPr="00E36572" w:rsidRDefault="0047020B" w:rsidP="0047020B">
      <w:pPr>
        <w:pStyle w:val="Normal1"/>
        <w:widowControl w:val="0"/>
        <w:spacing w:before="120" w:after="120"/>
        <w:ind w:left="0" w:right="0" w:firstLine="720"/>
        <w:contextualSpacing/>
        <w:mirrorIndents/>
        <w:jc w:val="both"/>
        <w:rPr>
          <w:b/>
          <w:i/>
        </w:rPr>
      </w:pPr>
      <w:r w:rsidRPr="00E36572">
        <w:rPr>
          <w:b/>
          <w:i/>
        </w:rPr>
        <w:t>2.7. Năng lực giao tiếp và hoạt động chính trị, xã hội</w:t>
      </w:r>
    </w:p>
    <w:p w:rsidR="0047020B" w:rsidRPr="00D66481" w:rsidRDefault="0047020B" w:rsidP="0047020B">
      <w:pPr>
        <w:spacing w:before="120" w:after="120" w:line="240" w:lineRule="auto"/>
        <w:ind w:firstLine="720"/>
        <w:jc w:val="both"/>
        <w:rPr>
          <w:sz w:val="24"/>
          <w:szCs w:val="24"/>
        </w:rPr>
      </w:pPr>
      <w:r w:rsidRPr="00D66481">
        <w:rPr>
          <w:sz w:val="24"/>
          <w:szCs w:val="24"/>
        </w:rPr>
        <w:t>- Có khả năng g</w:t>
      </w:r>
      <w:r w:rsidRPr="00D66481">
        <w:rPr>
          <w:sz w:val="24"/>
          <w:szCs w:val="24"/>
          <w:lang w:val="vi-VN"/>
        </w:rPr>
        <w:t xml:space="preserve">iao </w:t>
      </w:r>
      <w:r w:rsidRPr="00D66481">
        <w:rPr>
          <w:sz w:val="24"/>
          <w:szCs w:val="24"/>
        </w:rPr>
        <w:t>tiếp</w:t>
      </w:r>
      <w:r w:rsidRPr="00D66481">
        <w:rPr>
          <w:sz w:val="24"/>
          <w:szCs w:val="24"/>
          <w:lang w:val="vi-VN"/>
        </w:rPr>
        <w:t xml:space="preserve"> ngôn ngữ và phi ngôn ngữ, giao tiếp với học sinh, đồng nghiệp, phụ huynh,  giao tiếp trong các mối quan hệ xã hội và cộng đồng</w:t>
      </w:r>
      <w:r w:rsidRPr="00D66481">
        <w:rPr>
          <w:sz w:val="24"/>
          <w:szCs w:val="24"/>
        </w:rPr>
        <w:t>;</w:t>
      </w:r>
    </w:p>
    <w:p w:rsidR="0047020B" w:rsidRPr="00D66481" w:rsidRDefault="0047020B" w:rsidP="0047020B">
      <w:pPr>
        <w:spacing w:before="120" w:after="120" w:line="240" w:lineRule="auto"/>
        <w:ind w:firstLine="720"/>
        <w:jc w:val="both"/>
        <w:rPr>
          <w:sz w:val="24"/>
          <w:szCs w:val="24"/>
        </w:rPr>
      </w:pPr>
      <w:r w:rsidRPr="00D66481">
        <w:rPr>
          <w:sz w:val="24"/>
          <w:szCs w:val="24"/>
        </w:rPr>
        <w:t>- Phối hợp với gia đình và cộng đồng trong hỗ trợ, giám sát việc học tập, rèn luyện, hướng nghiệp của học sinh và góp phần huy động các nguồn lực trong cộng đồng phát triển nhà trường;</w:t>
      </w:r>
    </w:p>
    <w:p w:rsidR="0047020B" w:rsidRPr="00D66481" w:rsidRDefault="0047020B" w:rsidP="0047020B">
      <w:pPr>
        <w:spacing w:before="120" w:after="120" w:line="240" w:lineRule="auto"/>
        <w:ind w:firstLine="720"/>
        <w:jc w:val="both"/>
        <w:rPr>
          <w:sz w:val="24"/>
          <w:szCs w:val="24"/>
        </w:rPr>
      </w:pPr>
      <w:r w:rsidRPr="00D66481">
        <w:rPr>
          <w:sz w:val="24"/>
          <w:szCs w:val="24"/>
        </w:rPr>
        <w:t>- Tham gia các hoạt động chính trị, xã hội trong và ngoài nhà trường nhằm phát triển nhà trường và cộng đồng, xây dựng xã hội học tập.</w:t>
      </w:r>
    </w:p>
    <w:p w:rsidR="0047020B" w:rsidRPr="00D66481" w:rsidRDefault="0047020B" w:rsidP="0047020B">
      <w:pPr>
        <w:pStyle w:val="Normal1"/>
        <w:widowControl w:val="0"/>
        <w:spacing w:before="120" w:after="120"/>
        <w:ind w:left="0" w:right="0" w:firstLine="720"/>
        <w:contextualSpacing/>
        <w:mirrorIndents/>
        <w:jc w:val="both"/>
        <w:rPr>
          <w:i/>
        </w:rPr>
      </w:pPr>
      <w:r w:rsidRPr="00D66481">
        <w:rPr>
          <w:b/>
          <w:i/>
        </w:rPr>
        <w:t>2.8. Năng lực phát triển nghề nghiệp</w:t>
      </w:r>
    </w:p>
    <w:p w:rsidR="0047020B" w:rsidRPr="00D66481" w:rsidRDefault="0047020B" w:rsidP="0047020B">
      <w:pPr>
        <w:spacing w:before="120" w:after="120" w:line="240" w:lineRule="auto"/>
        <w:ind w:firstLine="720"/>
        <w:jc w:val="both"/>
        <w:rPr>
          <w:sz w:val="24"/>
          <w:szCs w:val="24"/>
        </w:rPr>
      </w:pPr>
      <w:r w:rsidRPr="00D66481">
        <w:rPr>
          <w:sz w:val="24"/>
          <w:szCs w:val="24"/>
        </w:rPr>
        <w:t xml:space="preserve">- Tự đánh giá, tự học và tự rèn luyện về </w:t>
      </w:r>
      <w:r w:rsidRPr="00D66481">
        <w:rPr>
          <w:color w:val="000000" w:themeColor="text1"/>
          <w:sz w:val="24"/>
          <w:szCs w:val="24"/>
        </w:rPr>
        <w:t>phẩm</w:t>
      </w:r>
      <w:r w:rsidRPr="00D66481">
        <w:rPr>
          <w:sz w:val="24"/>
          <w:szCs w:val="24"/>
        </w:rPr>
        <w:t xml:space="preserve"> chất chính trị, đạo đức, chuyên môn nghiệp vụ nhằm nâng cao chất lượng, hiệu quả dạy học và giáo dục;</w:t>
      </w:r>
    </w:p>
    <w:p w:rsidR="0047020B" w:rsidRPr="00D66481" w:rsidRDefault="0047020B" w:rsidP="0047020B">
      <w:pPr>
        <w:spacing w:before="120" w:after="120" w:line="240" w:lineRule="auto"/>
        <w:ind w:firstLine="720"/>
        <w:jc w:val="both"/>
        <w:rPr>
          <w:sz w:val="24"/>
          <w:szCs w:val="24"/>
        </w:rPr>
      </w:pPr>
      <w:r w:rsidRPr="00D66481">
        <w:rPr>
          <w:sz w:val="24"/>
          <w:szCs w:val="24"/>
        </w:rPr>
        <w:t>- Phát hiện và giải quyết những vấn đề nảy sinh trong thực tiễn hoạt động nghề nghiệp nhằm đáp ứng những yêu cầu mới trong giáo dục;</w:t>
      </w:r>
    </w:p>
    <w:p w:rsidR="0047020B" w:rsidRPr="00D66481" w:rsidRDefault="0047020B" w:rsidP="0047020B">
      <w:pPr>
        <w:spacing w:before="120" w:after="120" w:line="240" w:lineRule="auto"/>
        <w:ind w:firstLine="720"/>
        <w:jc w:val="both"/>
        <w:rPr>
          <w:color w:val="000000" w:themeColor="text1"/>
          <w:sz w:val="24"/>
          <w:szCs w:val="24"/>
        </w:rPr>
      </w:pPr>
      <w:r w:rsidRPr="00D66481">
        <w:rPr>
          <w:color w:val="000000" w:themeColor="text1"/>
          <w:sz w:val="24"/>
          <w:szCs w:val="24"/>
        </w:rPr>
        <w:t>- Biết xác định vấn đề, diễn đạt vấn đề và vận dụng các phương pháp nghiên cứu khoa học vào thực hiện có hiệu quả các đề tài thuộc lĩnh vực dạy học Lịch sử và giáo dục học sinh.</w:t>
      </w:r>
    </w:p>
    <w:p w:rsidR="0047020B" w:rsidRPr="00D66481" w:rsidRDefault="0047020B" w:rsidP="0047020B">
      <w:pPr>
        <w:spacing w:before="120" w:after="120" w:line="240" w:lineRule="auto"/>
        <w:ind w:firstLine="720"/>
        <w:contextualSpacing/>
        <w:mirrorIndents/>
        <w:rPr>
          <w:rFonts w:cs="Times New Roman"/>
          <w:b/>
          <w:i/>
          <w:sz w:val="24"/>
          <w:szCs w:val="24"/>
        </w:rPr>
      </w:pPr>
      <w:r w:rsidRPr="00D66481">
        <w:rPr>
          <w:rFonts w:cs="Times New Roman"/>
          <w:b/>
          <w:i/>
          <w:sz w:val="24"/>
          <w:szCs w:val="24"/>
        </w:rPr>
        <w:t>2.9. Năng lực sử dụng ngoại ngữ và tin học</w:t>
      </w:r>
    </w:p>
    <w:p w:rsidR="0047020B" w:rsidRPr="00D66481" w:rsidRDefault="0047020B" w:rsidP="0047020B">
      <w:pPr>
        <w:spacing w:before="120" w:after="120" w:line="240" w:lineRule="auto"/>
        <w:ind w:firstLine="720"/>
        <w:jc w:val="both"/>
        <w:rPr>
          <w:rFonts w:cs="Times New Roman"/>
          <w:spacing w:val="-6"/>
          <w:sz w:val="24"/>
          <w:szCs w:val="24"/>
        </w:rPr>
      </w:pPr>
      <w:r w:rsidRPr="00D66481">
        <w:rPr>
          <w:rFonts w:cs="Times New Roman"/>
          <w:spacing w:val="-6"/>
          <w:sz w:val="24"/>
          <w:szCs w:val="24"/>
        </w:rPr>
        <w:t xml:space="preserve">- Có khả năng sử dụng ngoại ngữ phục vụ giảng dạy, </w:t>
      </w:r>
      <w:r w:rsidRPr="00D66481">
        <w:rPr>
          <w:rFonts w:cs="Times New Roman"/>
          <w:color w:val="000000" w:themeColor="text1"/>
          <w:sz w:val="24"/>
          <w:szCs w:val="24"/>
        </w:rPr>
        <w:t>nghiên</w:t>
      </w:r>
      <w:r w:rsidRPr="00D66481">
        <w:rPr>
          <w:rFonts w:cs="Times New Roman"/>
          <w:spacing w:val="-6"/>
          <w:sz w:val="24"/>
          <w:szCs w:val="24"/>
        </w:rPr>
        <w:t xml:space="preserve"> cứu tài liệu chuyên môn;</w:t>
      </w:r>
    </w:p>
    <w:p w:rsidR="0047020B" w:rsidRPr="00D66481" w:rsidRDefault="0047020B" w:rsidP="0047020B">
      <w:pPr>
        <w:spacing w:before="120" w:after="120" w:line="240" w:lineRule="auto"/>
        <w:ind w:firstLine="720"/>
        <w:jc w:val="both"/>
        <w:rPr>
          <w:rFonts w:cs="Times New Roman"/>
          <w:sz w:val="24"/>
          <w:szCs w:val="24"/>
        </w:rPr>
      </w:pPr>
      <w:r w:rsidRPr="00D66481">
        <w:rPr>
          <w:rFonts w:cs="Times New Roman"/>
          <w:sz w:val="24"/>
          <w:szCs w:val="24"/>
        </w:rPr>
        <w:t xml:space="preserve">- Ứng dụng được công nghệ thông tin và </w:t>
      </w:r>
      <w:r w:rsidRPr="00D66481">
        <w:rPr>
          <w:rFonts w:cs="Times New Roman"/>
          <w:color w:val="000000" w:themeColor="text1"/>
          <w:sz w:val="24"/>
          <w:szCs w:val="24"/>
        </w:rPr>
        <w:t>truyền</w:t>
      </w:r>
      <w:r w:rsidRPr="00D66481">
        <w:rPr>
          <w:rFonts w:cs="Times New Roman"/>
          <w:sz w:val="24"/>
          <w:szCs w:val="24"/>
        </w:rPr>
        <w:t xml:space="preserve"> thông vào học tập, nghiên cứu và giảng dạy (thiết kế bài học, khai thác các nguồn sử liệu trên internet…).</w:t>
      </w:r>
    </w:p>
    <w:p w:rsidR="0047020B" w:rsidRPr="00D66481" w:rsidRDefault="0047020B" w:rsidP="0047020B">
      <w:pPr>
        <w:spacing w:before="120" w:after="120" w:line="240" w:lineRule="auto"/>
        <w:ind w:firstLine="720"/>
        <w:contextualSpacing/>
        <w:mirrorIndents/>
        <w:rPr>
          <w:rFonts w:cs="Times New Roman"/>
          <w:b/>
          <w:i/>
          <w:sz w:val="24"/>
          <w:szCs w:val="24"/>
        </w:rPr>
      </w:pPr>
      <w:r w:rsidRPr="00D66481">
        <w:rPr>
          <w:rFonts w:cs="Times New Roman"/>
          <w:b/>
          <w:i/>
          <w:sz w:val="24"/>
          <w:szCs w:val="24"/>
        </w:rPr>
        <w:t>2.10. Năng lực đặc thù</w:t>
      </w:r>
    </w:p>
    <w:p w:rsidR="001857D6" w:rsidRDefault="0047020B" w:rsidP="001857D6">
      <w:pPr>
        <w:spacing w:before="120" w:after="120" w:line="240" w:lineRule="auto"/>
        <w:ind w:firstLine="720"/>
        <w:jc w:val="both"/>
        <w:rPr>
          <w:rFonts w:cs="Times New Roman"/>
          <w:color w:val="000000" w:themeColor="text1"/>
          <w:sz w:val="24"/>
          <w:szCs w:val="24"/>
        </w:rPr>
      </w:pPr>
      <w:r w:rsidRPr="00D66481">
        <w:rPr>
          <w:rFonts w:cs="Times New Roman"/>
          <w:color w:val="000000" w:themeColor="text1"/>
          <w:sz w:val="24"/>
          <w:szCs w:val="24"/>
        </w:rPr>
        <w:lastRenderedPageBreak/>
        <w:t xml:space="preserve">Có khả năng tư duy, phân tích, đánh giá, khái quát những vấn đề của lịch sử dân tộc và lịch sử thế giới. Biết khai thác, sử dụng các loại đồ dung trực quan, bản đồ, lược đồ; nghiên cứu và dạy học lịch sử </w:t>
      </w:r>
    </w:p>
    <w:p w:rsidR="001857D6" w:rsidRPr="001857D6" w:rsidRDefault="001857D6" w:rsidP="001857D6">
      <w:pPr>
        <w:spacing w:before="120" w:after="120" w:line="240" w:lineRule="auto"/>
        <w:ind w:firstLine="720"/>
        <w:contextualSpacing/>
        <w:mirrorIndents/>
        <w:rPr>
          <w:rFonts w:cs="Times New Roman"/>
          <w:b/>
          <w:i/>
          <w:sz w:val="24"/>
          <w:szCs w:val="24"/>
        </w:rPr>
      </w:pPr>
      <w:r w:rsidRPr="001857D6">
        <w:rPr>
          <w:rFonts w:cs="Times New Roman"/>
          <w:b/>
          <w:i/>
          <w:sz w:val="24"/>
          <w:szCs w:val="24"/>
        </w:rPr>
        <w:t xml:space="preserve">2.11. </w:t>
      </w:r>
      <w:r w:rsidRPr="001857D6">
        <w:rPr>
          <w:rFonts w:cs="Times New Roman"/>
          <w:b/>
          <w:i/>
          <w:sz w:val="24"/>
          <w:szCs w:val="24"/>
        </w:rPr>
        <w:t>Mức tự chủ và trách nhiệm</w:t>
      </w:r>
    </w:p>
    <w:p w:rsidR="001857D6" w:rsidRPr="001857D6" w:rsidRDefault="001857D6" w:rsidP="001857D6">
      <w:pPr>
        <w:spacing w:before="120" w:after="120" w:line="240" w:lineRule="auto"/>
        <w:ind w:firstLine="720"/>
        <w:jc w:val="both"/>
        <w:rPr>
          <w:rFonts w:cs="Times New Roman"/>
          <w:color w:val="000000" w:themeColor="text1"/>
          <w:sz w:val="24"/>
          <w:szCs w:val="24"/>
        </w:rPr>
      </w:pPr>
      <w:r w:rsidRPr="001857D6">
        <w:rPr>
          <w:rFonts w:cs="Times New Roman"/>
          <w:color w:val="000000" w:themeColor="text1"/>
          <w:sz w:val="24"/>
          <w:szCs w:val="24"/>
        </w:rPr>
        <w:t>Làm việc độc lập hoặc làm việc theo nhóm trong điều kiện làm việc thay đổi, chịu trách nhiệm cá nhân và trách nhiệm đổi với nhóm.</w:t>
      </w:r>
    </w:p>
    <w:p w:rsidR="001857D6" w:rsidRPr="001857D6" w:rsidRDefault="001857D6" w:rsidP="001857D6">
      <w:pPr>
        <w:spacing w:before="120" w:after="120" w:line="240" w:lineRule="auto"/>
        <w:ind w:firstLine="720"/>
        <w:jc w:val="both"/>
        <w:rPr>
          <w:rFonts w:cs="Times New Roman"/>
          <w:color w:val="000000" w:themeColor="text1"/>
          <w:sz w:val="24"/>
          <w:szCs w:val="24"/>
        </w:rPr>
      </w:pPr>
      <w:r w:rsidRPr="001857D6">
        <w:rPr>
          <w:rFonts w:cs="Times New Roman"/>
          <w:color w:val="000000" w:themeColor="text1"/>
          <w:sz w:val="24"/>
          <w:szCs w:val="24"/>
        </w:rPr>
        <w:t>Hướng dẫn, giám sát những người khác thực hiện nhiệm vụ xác định.</w:t>
      </w:r>
    </w:p>
    <w:p w:rsidR="001857D6" w:rsidRPr="001857D6" w:rsidRDefault="001857D6" w:rsidP="001857D6">
      <w:pPr>
        <w:spacing w:before="120" w:after="120" w:line="240" w:lineRule="auto"/>
        <w:ind w:firstLine="720"/>
        <w:jc w:val="both"/>
        <w:rPr>
          <w:rFonts w:cs="Times New Roman"/>
          <w:color w:val="000000" w:themeColor="text1"/>
          <w:sz w:val="24"/>
          <w:szCs w:val="24"/>
        </w:rPr>
      </w:pPr>
      <w:r w:rsidRPr="001857D6">
        <w:rPr>
          <w:rFonts w:cs="Times New Roman"/>
          <w:color w:val="000000" w:themeColor="text1"/>
          <w:sz w:val="24"/>
          <w:szCs w:val="24"/>
        </w:rPr>
        <w:t>Tự định hướng, đưa ra kết luận chuyên môn và có thể bảo vệ được quan điểm cá nhân.</w:t>
      </w:r>
    </w:p>
    <w:p w:rsidR="001857D6" w:rsidRPr="00D66481" w:rsidRDefault="001857D6" w:rsidP="0047020B">
      <w:pPr>
        <w:spacing w:before="120" w:after="120" w:line="240" w:lineRule="auto"/>
        <w:ind w:firstLine="720"/>
        <w:jc w:val="both"/>
        <w:rPr>
          <w:rFonts w:cs="Times New Roman"/>
          <w:color w:val="000000" w:themeColor="text1"/>
          <w:sz w:val="24"/>
          <w:szCs w:val="24"/>
        </w:rPr>
      </w:pPr>
      <w:r w:rsidRPr="001857D6">
        <w:rPr>
          <w:rFonts w:cs="Times New Roman"/>
          <w:color w:val="000000" w:themeColor="text1"/>
          <w:sz w:val="24"/>
          <w:szCs w:val="24"/>
        </w:rPr>
        <w:t>Lập kế hoạch, điều phối, quản lý các nguồn lực, đánh giá và cải thiện hiệu quả các hoạt động.</w:t>
      </w:r>
      <w:r w:rsidR="0047020B" w:rsidRPr="00D66481">
        <w:rPr>
          <w:rFonts w:cs="Times New Roman"/>
          <w:color w:val="000000" w:themeColor="text1"/>
          <w:sz w:val="24"/>
          <w:szCs w:val="24"/>
        </w:rPr>
        <w:t>dân tộc, địa phương tại thực địa, bảo tàng.</w:t>
      </w:r>
    </w:p>
    <w:p w:rsidR="0047020B" w:rsidRPr="00D66481" w:rsidRDefault="0047020B" w:rsidP="0047020B">
      <w:pPr>
        <w:spacing w:before="120" w:after="120" w:line="240" w:lineRule="auto"/>
        <w:ind w:firstLine="720"/>
        <w:contextualSpacing/>
        <w:mirrorIndents/>
        <w:jc w:val="both"/>
        <w:rPr>
          <w:rFonts w:cs="Times New Roman"/>
          <w:b/>
          <w:sz w:val="24"/>
          <w:szCs w:val="24"/>
        </w:rPr>
      </w:pPr>
      <w:r w:rsidRPr="00D66481">
        <w:rPr>
          <w:rFonts w:cs="Times New Roman"/>
          <w:b/>
          <w:sz w:val="24"/>
          <w:szCs w:val="24"/>
        </w:rPr>
        <w:t>3. Vị trí việc làm sau khi tốt nghiệp</w:t>
      </w:r>
    </w:p>
    <w:p w:rsidR="0047020B" w:rsidRPr="00D66481" w:rsidRDefault="0047020B" w:rsidP="0047020B">
      <w:pPr>
        <w:spacing w:before="120" w:after="120" w:line="240" w:lineRule="auto"/>
        <w:ind w:firstLine="720"/>
        <w:jc w:val="both"/>
        <w:rPr>
          <w:rFonts w:cs="Times New Roman"/>
          <w:sz w:val="24"/>
          <w:szCs w:val="24"/>
        </w:rPr>
      </w:pPr>
      <w:r w:rsidRPr="00D66481">
        <w:rPr>
          <w:rFonts w:cs="Times New Roman"/>
          <w:sz w:val="24"/>
          <w:szCs w:val="24"/>
        </w:rPr>
        <w:t>- Người có bằng cử nhân Sư phạm Lịch sử sau khi ra trường có thể đảm nhận nhiệm vụ của một giáo viên giảng dạy bộ môn Lịch sử, các môn Khoa học xã hội, làm công tác tư vấn hướng nghiệp ở các trường Trung học phổ thông, Trung học cơ sở; riêng những người tốt nghiệp loại giỏi có thể làm cán bộ giảng dạy ở các trường cao đẳng, đại học</w:t>
      </w:r>
      <w:r>
        <w:rPr>
          <w:rFonts w:cs="Times New Roman"/>
          <w:sz w:val="24"/>
          <w:szCs w:val="24"/>
        </w:rPr>
        <w:t>;</w:t>
      </w:r>
    </w:p>
    <w:p w:rsidR="0047020B" w:rsidRPr="00D66481" w:rsidRDefault="0047020B" w:rsidP="0047020B">
      <w:pPr>
        <w:spacing w:before="120" w:after="120" w:line="240" w:lineRule="auto"/>
        <w:ind w:firstLine="720"/>
        <w:jc w:val="both"/>
        <w:rPr>
          <w:rFonts w:cs="Times New Roman"/>
          <w:sz w:val="24"/>
          <w:szCs w:val="24"/>
        </w:rPr>
      </w:pPr>
      <w:r w:rsidRPr="00D66481">
        <w:rPr>
          <w:rFonts w:cs="Times New Roman"/>
          <w:sz w:val="24"/>
          <w:szCs w:val="24"/>
        </w:rPr>
        <w:t>- Có thể làm cán bộ, chuyên viên nghiên cứu tại các trung tâm, viện nghiên cứu về khoa học xã hội, làm phóng viên, biên tập viên cho các tạp chí, báo, đài phát thanh, truyền hình. Làm hướng dẫn viên ở các trung tâm bảo tồn, bảo tàng, di tích lịch sử, văn hóa</w:t>
      </w:r>
      <w:r>
        <w:rPr>
          <w:rFonts w:cs="Times New Roman"/>
          <w:sz w:val="24"/>
          <w:szCs w:val="24"/>
        </w:rPr>
        <w:t>;</w:t>
      </w:r>
      <w:r w:rsidRPr="00D66481">
        <w:rPr>
          <w:rFonts w:cs="Times New Roman"/>
          <w:sz w:val="24"/>
          <w:szCs w:val="24"/>
        </w:rPr>
        <w:t xml:space="preserve"> </w:t>
      </w:r>
    </w:p>
    <w:p w:rsidR="0047020B" w:rsidRPr="00D66481" w:rsidRDefault="0047020B" w:rsidP="0047020B">
      <w:pPr>
        <w:spacing w:before="120" w:after="120" w:line="240" w:lineRule="auto"/>
        <w:ind w:firstLine="720"/>
        <w:contextualSpacing/>
        <w:mirrorIndents/>
        <w:jc w:val="both"/>
        <w:rPr>
          <w:rFonts w:cs="Times New Roman"/>
          <w:sz w:val="24"/>
          <w:szCs w:val="24"/>
        </w:rPr>
      </w:pPr>
      <w:r w:rsidRPr="00D66481">
        <w:rPr>
          <w:rFonts w:cs="Times New Roman"/>
          <w:sz w:val="24"/>
          <w:szCs w:val="24"/>
        </w:rPr>
        <w:t>- Có thể làm cán bộ công chức, chuyên viên ở các các tổ chức chính trị, các cơ quan đoàn thể xã hội cấp xã, huyện, tỉnh, thành phố cần sử dụng hoặc có liên quan đến kiến thức lịch sử, kiến thức về văn hóa học.</w:t>
      </w:r>
    </w:p>
    <w:p w:rsidR="0047020B" w:rsidRDefault="0047020B" w:rsidP="0047020B">
      <w:pPr>
        <w:spacing w:before="120" w:after="120" w:line="240" w:lineRule="auto"/>
        <w:ind w:firstLine="720"/>
        <w:contextualSpacing/>
        <w:mirrorIndents/>
        <w:jc w:val="both"/>
        <w:rPr>
          <w:rFonts w:cs="Times New Roman"/>
          <w:sz w:val="24"/>
          <w:szCs w:val="24"/>
        </w:rPr>
      </w:pPr>
    </w:p>
    <w:p w:rsidR="0047020B" w:rsidRPr="001857D6" w:rsidRDefault="0047020B" w:rsidP="0047020B">
      <w:pPr>
        <w:spacing w:after="0" w:line="240" w:lineRule="auto"/>
        <w:ind w:left="3600" w:firstLine="720"/>
        <w:rPr>
          <w:i/>
          <w:iCs/>
          <w:noProof/>
          <w:szCs w:val="26"/>
        </w:rPr>
      </w:pPr>
      <w:r w:rsidRPr="00CB0D39">
        <w:rPr>
          <w:i/>
          <w:iCs/>
          <w:noProof/>
          <w:szCs w:val="26"/>
          <w:lang w:val="vi-VN"/>
        </w:rPr>
        <w:t>Đồ</w:t>
      </w:r>
      <w:r w:rsidR="001857D6">
        <w:rPr>
          <w:i/>
          <w:iCs/>
          <w:noProof/>
          <w:szCs w:val="26"/>
          <w:lang w:val="vi-VN"/>
        </w:rPr>
        <w:t>ng Tháp, ngày  28</w:t>
      </w:r>
      <w:r w:rsidRPr="00CB0D39">
        <w:rPr>
          <w:i/>
          <w:iCs/>
          <w:noProof/>
          <w:szCs w:val="26"/>
          <w:lang w:val="vi-VN"/>
        </w:rPr>
        <w:t xml:space="preserve">  tháng </w:t>
      </w:r>
      <w:r w:rsidR="001857D6">
        <w:rPr>
          <w:i/>
          <w:iCs/>
          <w:noProof/>
          <w:szCs w:val="26"/>
        </w:rPr>
        <w:t>8</w:t>
      </w:r>
      <w:r w:rsidRPr="00CB0D39">
        <w:rPr>
          <w:i/>
          <w:iCs/>
          <w:noProof/>
          <w:szCs w:val="26"/>
          <w:lang w:val="vi-VN"/>
        </w:rPr>
        <w:t xml:space="preserve">  năm 201</w:t>
      </w:r>
      <w:r w:rsidR="001857D6">
        <w:rPr>
          <w:i/>
          <w:iCs/>
          <w:noProof/>
          <w:szCs w:val="26"/>
        </w:rPr>
        <w:t>8</w:t>
      </w:r>
      <w:bookmarkStart w:id="1" w:name="_GoBack"/>
      <w:bookmarkEnd w:id="1"/>
    </w:p>
    <w:p w:rsidR="00D90DC8" w:rsidRDefault="0047020B" w:rsidP="0047020B">
      <w:r>
        <w:rPr>
          <w:b/>
          <w:iCs/>
          <w:noProof/>
          <w:szCs w:val="26"/>
        </w:rPr>
        <w:t xml:space="preserve">      </w:t>
      </w:r>
      <w:r w:rsidR="001857D6">
        <w:rPr>
          <w:b/>
          <w:iCs/>
          <w:noProof/>
          <w:szCs w:val="26"/>
        </w:rPr>
        <w:tab/>
      </w:r>
      <w:r w:rsidR="001857D6">
        <w:rPr>
          <w:b/>
          <w:iCs/>
          <w:noProof/>
          <w:szCs w:val="26"/>
        </w:rPr>
        <w:tab/>
      </w:r>
      <w:r w:rsidR="001857D6">
        <w:rPr>
          <w:b/>
          <w:iCs/>
          <w:noProof/>
          <w:szCs w:val="26"/>
        </w:rPr>
        <w:tab/>
      </w:r>
      <w:r w:rsidR="001857D6">
        <w:rPr>
          <w:b/>
          <w:iCs/>
          <w:noProof/>
          <w:szCs w:val="26"/>
        </w:rPr>
        <w:tab/>
      </w:r>
      <w:r w:rsidR="001857D6">
        <w:rPr>
          <w:b/>
          <w:iCs/>
          <w:noProof/>
          <w:szCs w:val="26"/>
        </w:rPr>
        <w:tab/>
      </w:r>
      <w:r w:rsidR="001857D6">
        <w:rPr>
          <w:b/>
          <w:iCs/>
          <w:noProof/>
          <w:szCs w:val="26"/>
        </w:rPr>
        <w:tab/>
      </w:r>
      <w:r w:rsidR="001857D6">
        <w:rPr>
          <w:b/>
          <w:iCs/>
          <w:noProof/>
          <w:szCs w:val="26"/>
        </w:rPr>
        <w:tab/>
      </w:r>
      <w:r w:rsidR="001857D6">
        <w:rPr>
          <w:b/>
          <w:iCs/>
          <w:noProof/>
          <w:szCs w:val="26"/>
        </w:rPr>
        <w:tab/>
      </w:r>
      <w:r>
        <w:rPr>
          <w:b/>
          <w:iCs/>
          <w:noProof/>
          <w:szCs w:val="26"/>
        </w:rPr>
        <w:t>HIỆU TRƯỞNG</w:t>
      </w:r>
    </w:p>
    <w:sectPr w:rsidR="00D90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20B"/>
    <w:rsid w:val="000B494E"/>
    <w:rsid w:val="001857D6"/>
    <w:rsid w:val="001B4F29"/>
    <w:rsid w:val="0047020B"/>
    <w:rsid w:val="009B2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0FEFEE-7523-48DA-BC3D-D0531090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20B"/>
    <w:pPr>
      <w:spacing w:after="200" w:line="276" w:lineRule="auto"/>
    </w:pPr>
    <w:rPr>
      <w:sz w:val="26"/>
    </w:rPr>
  </w:style>
  <w:style w:type="paragraph" w:styleId="Heading2">
    <w:name w:val="heading 2"/>
    <w:basedOn w:val="Normal"/>
    <w:next w:val="Normal"/>
    <w:link w:val="Heading2Char"/>
    <w:uiPriority w:val="9"/>
    <w:unhideWhenUsed/>
    <w:qFormat/>
    <w:rsid w:val="0047020B"/>
    <w:pPr>
      <w:keepNext/>
      <w:keepLines/>
      <w:spacing w:before="200" w:after="0"/>
      <w:outlineLvl w:val="1"/>
    </w:pPr>
    <w:rPr>
      <w:rFonts w:asciiTheme="majorHAnsi" w:eastAsiaTheme="majorEastAsia" w:hAnsiTheme="majorHAnsi" w:cstheme="majorBidi"/>
      <w:b/>
      <w:bCs/>
      <w:color w:val="4472C4" w:themeColor="accen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20B"/>
    <w:rPr>
      <w:rFonts w:asciiTheme="majorHAnsi" w:eastAsiaTheme="majorEastAsia" w:hAnsiTheme="majorHAnsi" w:cstheme="majorBidi"/>
      <w:b/>
      <w:bCs/>
      <w:color w:val="4472C4" w:themeColor="accent1"/>
      <w:sz w:val="26"/>
      <w:szCs w:val="26"/>
    </w:rPr>
  </w:style>
  <w:style w:type="paragraph" w:styleId="NormalWeb">
    <w:name w:val="Normal (Web)"/>
    <w:basedOn w:val="Normal"/>
    <w:uiPriority w:val="99"/>
    <w:unhideWhenUsed/>
    <w:rsid w:val="0047020B"/>
    <w:pPr>
      <w:spacing w:before="100" w:beforeAutospacing="1" w:after="100" w:afterAutospacing="1" w:line="240" w:lineRule="auto"/>
    </w:pPr>
    <w:rPr>
      <w:rFonts w:eastAsia="Times New Roman" w:cs="Times New Roman"/>
      <w:sz w:val="24"/>
      <w:szCs w:val="24"/>
    </w:rPr>
  </w:style>
  <w:style w:type="table" w:styleId="TableGrid">
    <w:name w:val="Table Grid"/>
    <w:basedOn w:val="TableNormal"/>
    <w:rsid w:val="0047020B"/>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47020B"/>
    <w:pPr>
      <w:spacing w:before="90" w:after="90" w:line="240" w:lineRule="auto"/>
      <w:ind w:left="90" w:right="90"/>
    </w:pPr>
    <w:rPr>
      <w:rFonts w:eastAsia="Times New Roman" w:cs="Times New Roman"/>
      <w:color w:val="000000"/>
      <w:sz w:val="24"/>
      <w:szCs w:val="24"/>
    </w:rPr>
  </w:style>
  <w:style w:type="character" w:customStyle="1" w:styleId="apple-converted-space">
    <w:name w:val="apple-converted-space"/>
    <w:basedOn w:val="DefaultParagraphFont"/>
    <w:rsid w:val="004702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1367</Words>
  <Characters>7793</Characters>
  <Application>Microsoft Office Word</Application>
  <DocSecurity>0</DocSecurity>
  <Lines>64</Lines>
  <Paragraphs>18</Paragraphs>
  <ScaleCrop>false</ScaleCrop>
  <Company/>
  <LinksUpToDate>false</LinksUpToDate>
  <CharactersWithSpaces>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Thiện Tân</dc:creator>
  <cp:keywords/>
  <dc:description/>
  <cp:lastModifiedBy>D T</cp:lastModifiedBy>
  <cp:revision>2</cp:revision>
  <dcterms:created xsi:type="dcterms:W3CDTF">2018-10-29T14:45:00Z</dcterms:created>
  <dcterms:modified xsi:type="dcterms:W3CDTF">2019-03-13T08:42:00Z</dcterms:modified>
</cp:coreProperties>
</file>